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ED" w:rsidRPr="00121B38" w:rsidRDefault="001B3EED" w:rsidP="001B3EED">
      <w:pPr>
        <w:pStyle w:val="Ttulo2"/>
      </w:pPr>
      <w:bookmarkStart w:id="0" w:name="_Toc520894127"/>
      <w:r w:rsidRPr="00121B38">
        <w:t>ANEXO V (A)</w:t>
      </w:r>
      <w:bookmarkEnd w:id="0"/>
    </w:p>
    <w:p w:rsidR="001B3EED" w:rsidRPr="006941CC" w:rsidRDefault="001B3EED" w:rsidP="001B3EED">
      <w:pPr>
        <w:spacing w:after="120"/>
        <w:jc w:val="center"/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</w:pPr>
      <w:r w:rsidRPr="006941CC"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  <w:t>GASTOS DE DIETAS Y VIAJES</w:t>
      </w:r>
    </w:p>
    <w:p w:rsidR="001B3EED" w:rsidRPr="006941CC" w:rsidRDefault="001B3EED" w:rsidP="001B3EED">
      <w:pPr>
        <w:spacing w:after="120"/>
        <w:jc w:val="center"/>
        <w:rPr>
          <w:rFonts w:asciiTheme="majorHAnsi" w:hAnsiTheme="majorHAnsi"/>
          <w:b/>
          <w:i/>
          <w:lang w:eastAsia="es-ES"/>
        </w:rPr>
      </w:pPr>
      <w:r w:rsidRPr="006941CC">
        <w:rPr>
          <w:rFonts w:asciiTheme="majorHAnsi" w:hAnsiTheme="majorHAnsi"/>
          <w:b/>
          <w:bCs/>
          <w:i/>
        </w:rPr>
        <w:t>(Que comporten traslados a otros Municipios)</w:t>
      </w:r>
    </w:p>
    <w:p w:rsidR="001B3EED" w:rsidRPr="006941CC" w:rsidRDefault="001B3EED" w:rsidP="001B3EED">
      <w:pPr>
        <w:spacing w:after="0"/>
        <w:rPr>
          <w:rFonts w:asciiTheme="majorHAnsi" w:hAnsiTheme="majorHAnsi"/>
          <w:b/>
          <w:lang w:eastAsia="es-ES"/>
        </w:rPr>
      </w:pPr>
      <w:r w:rsidRPr="006941CC">
        <w:rPr>
          <w:rFonts w:asciiTheme="majorHAnsi" w:hAnsiTheme="majorHAnsi"/>
          <w:b/>
          <w:lang w:eastAsia="es-ES"/>
        </w:rPr>
        <w:t>ENTIDAD:</w:t>
      </w:r>
      <w:bookmarkStart w:id="1" w:name="_GoBack"/>
      <w:bookmarkEnd w:id="1"/>
    </w:p>
    <w:p w:rsidR="001B3EED" w:rsidRPr="006941CC" w:rsidRDefault="001B3EED" w:rsidP="001B3EED">
      <w:pPr>
        <w:spacing w:after="0"/>
        <w:rPr>
          <w:rFonts w:asciiTheme="majorHAnsi" w:hAnsiTheme="majorHAnsi"/>
          <w:b/>
          <w:lang w:eastAsia="es-ES"/>
        </w:rPr>
      </w:pPr>
    </w:p>
    <w:p w:rsidR="001B3EED" w:rsidRPr="006941CC" w:rsidRDefault="001B3EED" w:rsidP="001B3EED">
      <w:pPr>
        <w:spacing w:after="0"/>
        <w:rPr>
          <w:rFonts w:asciiTheme="majorHAnsi" w:hAnsiTheme="majorHAnsi"/>
          <w:b/>
          <w:lang w:eastAsia="es-ES"/>
        </w:rPr>
      </w:pPr>
      <w:r w:rsidRPr="006941CC">
        <w:rPr>
          <w:rFonts w:asciiTheme="majorHAnsi" w:hAnsiTheme="majorHAnsi"/>
          <w:b/>
          <w:lang w:eastAsia="es-ES"/>
        </w:rPr>
        <w:t>AGRUPACIÓN DE ENTIDADES:</w:t>
      </w:r>
    </w:p>
    <w:p w:rsidR="001B3EED" w:rsidRPr="006941CC" w:rsidRDefault="001B3EED" w:rsidP="001B3EED">
      <w:pPr>
        <w:spacing w:after="0"/>
        <w:rPr>
          <w:rFonts w:asciiTheme="majorHAnsi" w:hAnsiTheme="majorHAnsi"/>
          <w:b/>
          <w:lang w:eastAsia="es-ES"/>
        </w:rPr>
      </w:pPr>
    </w:p>
    <w:p w:rsidR="001B3EED" w:rsidRPr="006941CC" w:rsidRDefault="001B3EED" w:rsidP="001B3EED">
      <w:pPr>
        <w:spacing w:after="0"/>
        <w:rPr>
          <w:rFonts w:asciiTheme="majorHAnsi" w:hAnsiTheme="majorHAnsi"/>
          <w:b/>
          <w:lang w:eastAsia="es-ES"/>
        </w:rPr>
      </w:pPr>
      <w:r w:rsidRPr="006941CC">
        <w:rPr>
          <w:rFonts w:asciiTheme="majorHAnsi" w:hAnsiTheme="majorHAnsi"/>
          <w:b/>
          <w:lang w:eastAsia="es-ES"/>
        </w:rPr>
        <w:t>PROGRAMA:</w:t>
      </w:r>
    </w:p>
    <w:p w:rsidR="001B3EED" w:rsidRPr="007662A0" w:rsidRDefault="001B3EED" w:rsidP="001B3EED">
      <w:pPr>
        <w:spacing w:after="0" w:line="240" w:lineRule="auto"/>
        <w:outlineLvl w:val="0"/>
        <w:rPr>
          <w:rFonts w:ascii="Cambria" w:eastAsia="Times New Roman" w:hAnsi="Cambria" w:cs="Tahoma"/>
          <w:b/>
          <w:lang w:eastAsia="es-ES"/>
        </w:rPr>
      </w:pPr>
    </w:p>
    <w:p w:rsidR="001B3EED" w:rsidRPr="00121B38" w:rsidRDefault="001B3EED" w:rsidP="001B3EED">
      <w:pPr>
        <w:spacing w:after="0" w:line="240" w:lineRule="auto"/>
        <w:rPr>
          <w:rFonts w:ascii="Cambria" w:eastAsia="Times New Roman" w:hAnsi="Cambria" w:cs="Tahoma"/>
          <w:b/>
          <w:lang w:eastAsia="es-ES"/>
        </w:rPr>
      </w:pPr>
    </w:p>
    <w:p w:rsidR="001B3EED" w:rsidRPr="00121B38" w:rsidRDefault="001B3EED" w:rsidP="001B3EE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</w:rPr>
      </w:pPr>
      <w:r w:rsidRPr="00121B38">
        <w:rPr>
          <w:rFonts w:ascii="Cambria" w:hAnsi="Cambria" w:cs="Tahoma"/>
          <w:color w:val="000000"/>
        </w:rPr>
        <w:t>CUENTA que rinde D/Dª</w:t>
      </w:r>
      <w:r>
        <w:rPr>
          <w:rFonts w:ascii="Cambria" w:hAnsi="Cambria" w:cs="Tahoma"/>
          <w:color w:val="000000"/>
        </w:rPr>
        <w:t>____________________________________________________________________________</w:t>
      </w:r>
    </w:p>
    <w:p w:rsidR="001B3EED" w:rsidRPr="00121B38" w:rsidRDefault="001B3EED" w:rsidP="001B3EE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</w:rPr>
      </w:pPr>
      <w:proofErr w:type="gramStart"/>
      <w:r w:rsidRPr="00121B38">
        <w:rPr>
          <w:rFonts w:ascii="Cambria" w:hAnsi="Cambria" w:cs="Tahoma"/>
          <w:color w:val="000000"/>
        </w:rPr>
        <w:t>con</w:t>
      </w:r>
      <w:proofErr w:type="gramEnd"/>
      <w:r w:rsidRPr="00121B38">
        <w:rPr>
          <w:rFonts w:ascii="Cambria" w:hAnsi="Cambria" w:cs="Tahoma"/>
          <w:color w:val="000000"/>
        </w:rPr>
        <w:t xml:space="preserve"> NIF</w:t>
      </w:r>
      <w:r>
        <w:rPr>
          <w:rFonts w:ascii="Cambria" w:hAnsi="Cambria" w:cs="Tahoma"/>
          <w:color w:val="000000"/>
        </w:rPr>
        <w:t xml:space="preserve"> _______________________</w:t>
      </w:r>
      <w:r w:rsidR="00FE31FF">
        <w:rPr>
          <w:rFonts w:ascii="Cambria" w:hAnsi="Cambria" w:cs="Tahoma"/>
          <w:color w:val="000000"/>
        </w:rPr>
        <w:t xml:space="preserve"> </w:t>
      </w:r>
      <w:r w:rsidRPr="00121B38">
        <w:rPr>
          <w:rFonts w:ascii="Cambria" w:hAnsi="Cambria" w:cs="Tahoma"/>
          <w:color w:val="000000"/>
        </w:rPr>
        <w:t>y domicilio en</w:t>
      </w:r>
      <w:r>
        <w:rPr>
          <w:rFonts w:ascii="Cambria" w:hAnsi="Cambria" w:cs="Tahoma"/>
          <w:color w:val="000000"/>
        </w:rPr>
        <w:t xml:space="preserve"> ____________________________________</w:t>
      </w:r>
      <w:r w:rsidR="00FE31FF">
        <w:rPr>
          <w:rFonts w:ascii="Cambria" w:hAnsi="Cambria" w:cs="Tahoma"/>
          <w:color w:val="000000"/>
        </w:rPr>
        <w:t xml:space="preserve">_______________ </w:t>
      </w:r>
      <w:r w:rsidRPr="00121B38">
        <w:rPr>
          <w:rFonts w:ascii="Cambria" w:hAnsi="Cambria" w:cs="Tahoma"/>
          <w:color w:val="000000"/>
        </w:rPr>
        <w:t>calle</w:t>
      </w:r>
      <w:r>
        <w:rPr>
          <w:rFonts w:ascii="Cambria" w:hAnsi="Cambria" w:cs="Tahoma"/>
          <w:color w:val="000000"/>
        </w:rPr>
        <w:t>_______________________________________________________________________</w:t>
      </w:r>
      <w:r w:rsidRPr="00121B38">
        <w:rPr>
          <w:rFonts w:ascii="Cambria" w:hAnsi="Cambria" w:cs="Tahoma"/>
          <w:color w:val="000000"/>
        </w:rPr>
        <w:t>, código postal</w:t>
      </w:r>
      <w:r>
        <w:rPr>
          <w:rFonts w:ascii="Cambria" w:hAnsi="Cambria" w:cs="Tahoma"/>
          <w:color w:val="000000"/>
        </w:rPr>
        <w:t xml:space="preserve"> ____________</w:t>
      </w:r>
      <w:r w:rsidR="00FE31FF">
        <w:rPr>
          <w:rFonts w:ascii="Cambria" w:hAnsi="Cambria" w:cs="Tahoma"/>
          <w:color w:val="000000"/>
        </w:rPr>
        <w:t xml:space="preserve">__________ </w:t>
      </w:r>
      <w:r>
        <w:rPr>
          <w:rFonts w:ascii="Cambria" w:hAnsi="Cambria" w:cs="Tahoma"/>
          <w:color w:val="000000"/>
        </w:rPr>
        <w:t>de su desplazamiento a ________________________________________________</w:t>
      </w:r>
      <w:r w:rsidR="00FE31FF">
        <w:rPr>
          <w:rFonts w:ascii="Cambria" w:hAnsi="Cambria" w:cs="Tahoma"/>
          <w:color w:val="000000"/>
        </w:rPr>
        <w:t xml:space="preserve">______ </w:t>
      </w:r>
      <w:r>
        <w:rPr>
          <w:rFonts w:ascii="Cambria" w:hAnsi="Cambria" w:cs="Tahoma"/>
          <w:color w:val="000000"/>
        </w:rPr>
        <w:t>d</w:t>
      </w:r>
      <w:r w:rsidRPr="00121B38">
        <w:rPr>
          <w:rFonts w:ascii="Cambria" w:hAnsi="Cambria" w:cs="Tahoma"/>
          <w:color w:val="000000"/>
        </w:rPr>
        <w:t>urante los días</w:t>
      </w:r>
      <w:r>
        <w:rPr>
          <w:rFonts w:ascii="Cambria" w:hAnsi="Cambria" w:cs="Tahoma"/>
          <w:color w:val="000000"/>
        </w:rPr>
        <w:t xml:space="preserve"> ________________________________________________________________________</w:t>
      </w:r>
      <w:r w:rsidR="00FE31FF">
        <w:rPr>
          <w:rFonts w:ascii="Cambria" w:hAnsi="Cambria" w:cs="Tahoma"/>
          <w:color w:val="000000"/>
        </w:rPr>
        <w:t xml:space="preserve">____________ </w:t>
      </w:r>
      <w:r w:rsidRPr="00121B38">
        <w:rPr>
          <w:rFonts w:ascii="Cambria" w:hAnsi="Cambria" w:cs="Tahoma"/>
          <w:color w:val="000000"/>
        </w:rPr>
        <w:t xml:space="preserve">con objeto de </w:t>
      </w:r>
      <w:r>
        <w:rPr>
          <w:rFonts w:ascii="Cambria" w:hAnsi="Cambria" w:cs="Tahoma"/>
          <w:color w:val="000000"/>
        </w:rPr>
        <w:t>________________________________________________________________________________________</w:t>
      </w:r>
    </w:p>
    <w:p w:rsidR="001B3EED" w:rsidRDefault="00FE31FF" w:rsidP="001B3EED">
      <w:pPr>
        <w:spacing w:after="0" w:line="240" w:lineRule="auto"/>
        <w:jc w:val="both"/>
        <w:rPr>
          <w:rFonts w:ascii="Cambria" w:hAnsi="Cambria" w:cs="Tahoma"/>
          <w:color w:val="000000"/>
        </w:rPr>
      </w:pPr>
      <w:r>
        <w:rPr>
          <w:rFonts w:ascii="Cambria" w:hAnsi="Cambria" w:cs="Tahoma"/>
          <w:color w:val="000000"/>
        </w:rPr>
        <w:t>_______________________________________________________________________________________________</w:t>
      </w:r>
    </w:p>
    <w:p w:rsidR="00FE31FF" w:rsidRDefault="00FE31FF" w:rsidP="001B3EED">
      <w:pPr>
        <w:spacing w:after="0" w:line="240" w:lineRule="auto"/>
        <w:jc w:val="both"/>
        <w:rPr>
          <w:rFonts w:ascii="Cambria" w:hAnsi="Cambria" w:cs="Tahoma"/>
          <w:color w:val="000000"/>
        </w:rPr>
      </w:pPr>
    </w:p>
    <w:p w:rsidR="001B3EED" w:rsidRDefault="001B3EED" w:rsidP="001B3EED">
      <w:pPr>
        <w:spacing w:after="0" w:line="240" w:lineRule="auto"/>
        <w:jc w:val="both"/>
        <w:rPr>
          <w:rFonts w:ascii="Cambria" w:hAnsi="Cambria" w:cs="Tahoma"/>
          <w:color w:val="000000"/>
        </w:rPr>
      </w:pPr>
      <w:r w:rsidRPr="00121B38">
        <w:rPr>
          <w:rFonts w:ascii="Cambria" w:hAnsi="Cambria" w:cs="Tahoma"/>
          <w:color w:val="000000"/>
        </w:rPr>
        <w:t>En el caso de las agrupaciones de entidades, este gasto se imputa a la siguiente entidad miembro de la agrupación:</w:t>
      </w:r>
      <w:r>
        <w:rPr>
          <w:rFonts w:ascii="Cambria" w:hAnsi="Cambria" w:cs="Tahoma"/>
          <w:color w:val="000000"/>
        </w:rPr>
        <w:t xml:space="preserve"> ________________________________________________________________________</w:t>
      </w:r>
    </w:p>
    <w:p w:rsidR="00FE31FF" w:rsidRPr="00121B38" w:rsidRDefault="00FE31FF" w:rsidP="001B3EED">
      <w:pPr>
        <w:spacing w:after="0" w:line="240" w:lineRule="auto"/>
        <w:jc w:val="both"/>
        <w:rPr>
          <w:rFonts w:ascii="Cambria" w:hAnsi="Cambria" w:cs="Tahoma"/>
          <w:color w:val="000000"/>
        </w:rPr>
      </w:pPr>
      <w:r>
        <w:rPr>
          <w:rFonts w:ascii="Cambria" w:hAnsi="Cambria" w:cs="Tahoma"/>
          <w:color w:val="000000"/>
        </w:rPr>
        <w:t>_______________________________________________________________________________________________</w:t>
      </w:r>
    </w:p>
    <w:p w:rsidR="001B3EED" w:rsidRPr="007662A0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36"/>
        <w:gridCol w:w="2277"/>
      </w:tblGrid>
      <w:tr w:rsidR="001B3EED" w:rsidRPr="00121B38" w:rsidTr="00FE31FF">
        <w:tc>
          <w:tcPr>
            <w:tcW w:w="6336" w:type="dxa"/>
            <w:vAlign w:val="center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2277" w:type="dxa"/>
            <w:vAlign w:val="center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IMPORTE</w:t>
            </w:r>
          </w:p>
        </w:tc>
      </w:tr>
      <w:tr w:rsidR="001B3EED" w:rsidRPr="00121B38" w:rsidTr="00FE31FF">
        <w:tc>
          <w:tcPr>
            <w:tcW w:w="6336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Gastos de manutención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77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</w:tr>
      <w:tr w:rsidR="001B3EED" w:rsidRPr="00121B38" w:rsidTr="00FE31FF">
        <w:tc>
          <w:tcPr>
            <w:tcW w:w="6336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Gastos de alojamiento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…………………………………………………………………..</w:t>
            </w:r>
          </w:p>
        </w:tc>
        <w:tc>
          <w:tcPr>
            <w:tcW w:w="2277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</w:tr>
      <w:tr w:rsidR="001B3EED" w:rsidRPr="00121B38" w:rsidTr="00FE31FF">
        <w:tc>
          <w:tcPr>
            <w:tcW w:w="6336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Gastos de viaje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Billete…………………………………….…………………..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Traslado en vehículo propio, Km.………</w:t>
            </w:r>
            <w:r w:rsidRPr="00121B38"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  <w:t>….</w:t>
            </w: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……….…..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Matrícula del vehículo…….…………………..………….</w:t>
            </w:r>
          </w:p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77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</w:tr>
      <w:tr w:rsidR="001B3EED" w:rsidRPr="00121B38" w:rsidTr="00FE31FF">
        <w:tc>
          <w:tcPr>
            <w:tcW w:w="6336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T0TAL</w:t>
            </w:r>
          </w:p>
        </w:tc>
        <w:tc>
          <w:tcPr>
            <w:tcW w:w="2277" w:type="dxa"/>
          </w:tcPr>
          <w:p w:rsidR="001B3EED" w:rsidRPr="00121B38" w:rsidRDefault="001B3EED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</w:tr>
    </w:tbl>
    <w:p w:rsidR="001B3EED" w:rsidRPr="007662A0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1B3EED" w:rsidRPr="00121B38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  <w:r w:rsidRPr="00121B38">
        <w:rPr>
          <w:rFonts w:ascii="Cambria" w:eastAsia="Times New Roman" w:hAnsi="Cambria" w:cs="Tahoma"/>
          <w:lang w:eastAsia="es-ES"/>
        </w:rPr>
        <w:t>La presente CUENTA asciende a…………………………………………………………………...</w:t>
      </w:r>
      <w:r>
        <w:rPr>
          <w:rFonts w:ascii="Cambria" w:eastAsia="Times New Roman" w:hAnsi="Cambria" w:cs="Tahoma"/>
          <w:lang w:eastAsia="es-ES"/>
        </w:rPr>
        <w:t>...........................</w:t>
      </w:r>
    </w:p>
    <w:p w:rsidR="001B3EED" w:rsidRPr="00121B38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  <w:r w:rsidRPr="00121B38">
        <w:rPr>
          <w:rFonts w:ascii="Cambria" w:eastAsia="Times New Roman" w:hAnsi="Cambria" w:cs="Tahoma"/>
          <w:lang w:eastAsia="es-ES"/>
        </w:rPr>
        <w:t>………………………………………………………………………………………………………………Euros.</w:t>
      </w:r>
    </w:p>
    <w:p w:rsidR="001B3EED" w:rsidRPr="00121B38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1B3EED" w:rsidRPr="006941CC" w:rsidRDefault="001B3EED" w:rsidP="001B3EED">
      <w:pPr>
        <w:jc w:val="center"/>
        <w:rPr>
          <w:rFonts w:asciiTheme="majorHAnsi" w:hAnsiTheme="majorHAnsi"/>
          <w:lang w:eastAsia="es-ES"/>
        </w:rPr>
      </w:pPr>
      <w:r w:rsidRPr="006941CC">
        <w:rPr>
          <w:rFonts w:asciiTheme="majorHAnsi" w:hAnsiTheme="majorHAnsi"/>
          <w:lang w:eastAsia="es-ES"/>
        </w:rPr>
        <w:t xml:space="preserve">En………………, a……… de……………………….. </w:t>
      </w:r>
      <w:proofErr w:type="gramStart"/>
      <w:r w:rsidRPr="006941CC">
        <w:rPr>
          <w:rFonts w:asciiTheme="majorHAnsi" w:hAnsiTheme="majorHAnsi"/>
          <w:lang w:eastAsia="es-ES"/>
        </w:rPr>
        <w:t>de</w:t>
      </w:r>
      <w:proofErr w:type="gramEnd"/>
      <w:r w:rsidRPr="006941CC">
        <w:rPr>
          <w:rFonts w:asciiTheme="majorHAnsi" w:hAnsiTheme="majorHAnsi"/>
          <w:lang w:eastAsia="es-ES"/>
        </w:rPr>
        <w:t xml:space="preserve"> 20…</w:t>
      </w:r>
    </w:p>
    <w:p w:rsidR="001B3EED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1B3EED" w:rsidRPr="00121B38" w:rsidRDefault="001B3EED" w:rsidP="001B3EED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1B3EED" w:rsidRPr="00ED7D60" w:rsidRDefault="001B3EED" w:rsidP="001B3EED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RECIBÍ, </w:t>
      </w:r>
    </w:p>
    <w:p w:rsidR="001B3EED" w:rsidRPr="00ED7D60" w:rsidRDefault="001B3EED" w:rsidP="001B3EED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(Firma del perceptor) </w:t>
      </w:r>
    </w:p>
    <w:p w:rsidR="001B3EED" w:rsidRPr="00ED7D60" w:rsidRDefault="001B3EED" w:rsidP="001B3EED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1B3EED" w:rsidRPr="00ED7D60" w:rsidRDefault="001B3EED" w:rsidP="001B3EED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CONFORME CON LA LIQUIDACIÓN, </w:t>
      </w:r>
    </w:p>
    <w:p w:rsidR="004C45C7" w:rsidRDefault="001B3EED" w:rsidP="001B3EED">
      <w:pPr>
        <w:autoSpaceDE w:val="0"/>
        <w:autoSpaceDN w:val="0"/>
        <w:adjustRightInd w:val="0"/>
        <w:spacing w:after="0" w:line="240" w:lineRule="auto"/>
      </w:pPr>
      <w:r w:rsidRPr="00ED7D60">
        <w:rPr>
          <w:rFonts w:ascii="Cambria" w:hAnsi="Cambria" w:cs="Tahoma"/>
          <w:color w:val="000000"/>
        </w:rPr>
        <w:t>(Firma del Representante de la entidad/agrupación de entidades subvencionada</w:t>
      </w:r>
      <w:r>
        <w:rPr>
          <w:rFonts w:ascii="Cambria" w:hAnsi="Cambria" w:cs="Tahoma"/>
          <w:color w:val="000000"/>
        </w:rPr>
        <w:t>/s</w:t>
      </w:r>
      <w:r w:rsidRPr="00ED7D60">
        <w:rPr>
          <w:rFonts w:ascii="Cambria" w:hAnsi="Cambria" w:cs="Tahoma"/>
          <w:color w:val="000000"/>
        </w:rPr>
        <w:t>)</w:t>
      </w:r>
    </w:p>
    <w:sectPr w:rsidR="004C4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ED"/>
    <w:rsid w:val="001B3EED"/>
    <w:rsid w:val="009072DE"/>
    <w:rsid w:val="00B975D0"/>
    <w:rsid w:val="00CF04F5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ED"/>
  </w:style>
  <w:style w:type="paragraph" w:styleId="Ttulo2">
    <w:name w:val="heading 2"/>
    <w:basedOn w:val="Normal"/>
    <w:next w:val="Normal"/>
    <w:link w:val="Ttulo2Car"/>
    <w:autoRedefine/>
    <w:qFormat/>
    <w:rsid w:val="001B3EED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B3EED"/>
    <w:rPr>
      <w:rFonts w:ascii="Tahoma" w:eastAsia="Times New Roman" w:hAnsi="Tahoma" w:cs="Tahoma"/>
      <w:b/>
      <w:color w:val="0070C0"/>
      <w:sz w:val="28"/>
      <w:szCs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ED"/>
  </w:style>
  <w:style w:type="paragraph" w:styleId="Ttulo2">
    <w:name w:val="heading 2"/>
    <w:basedOn w:val="Normal"/>
    <w:next w:val="Normal"/>
    <w:link w:val="Ttulo2Car"/>
    <w:autoRedefine/>
    <w:qFormat/>
    <w:rsid w:val="001B3EED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B3EED"/>
    <w:rPr>
      <w:rFonts w:ascii="Tahoma" w:eastAsia="Times New Roman" w:hAnsi="Tahoma" w:cs="Tahoma"/>
      <w:b/>
      <w:color w:val="0070C0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Ana Koerting de Castro</cp:lastModifiedBy>
  <cp:revision>2</cp:revision>
  <dcterms:created xsi:type="dcterms:W3CDTF">2019-05-22T13:48:00Z</dcterms:created>
  <dcterms:modified xsi:type="dcterms:W3CDTF">2019-05-22T13:48:00Z</dcterms:modified>
</cp:coreProperties>
</file>