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m" ContentType="application/vnd.ms-excel.sheet.macroEnabled.12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BF1DF" w14:textId="5310778F" w:rsidR="000F1AD3" w:rsidRPr="00E67AB9" w:rsidRDefault="000F1AD3">
      <w:pPr>
        <w:rPr>
          <w:rFonts w:ascii="Calibri" w:hAnsi="Calibri" w:cs="Calibri"/>
        </w:rPr>
      </w:pPr>
      <w:r w:rsidRPr="00E67AB9">
        <w:rPr>
          <w:rFonts w:ascii="Calibri" w:hAnsi="Calibri" w:cs="Calibri"/>
          <w:b/>
          <w:bCs/>
          <w:noProof/>
          <w:sz w:val="48"/>
          <w:szCs w:val="48"/>
          <w:lang w:eastAsia="es-ES"/>
        </w:rPr>
        <w:drawing>
          <wp:anchor distT="0" distB="0" distL="114300" distR="114300" simplePos="0" relativeHeight="251659264" behindDoc="1" locked="0" layoutInCell="1" allowOverlap="1" wp14:anchorId="1493294C" wp14:editId="0C50F9B7">
            <wp:simplePos x="0" y="0"/>
            <wp:positionH relativeFrom="column">
              <wp:posOffset>-1076325</wp:posOffset>
            </wp:positionH>
            <wp:positionV relativeFrom="paragraph">
              <wp:posOffset>-880110</wp:posOffset>
            </wp:positionV>
            <wp:extent cx="7543374" cy="10667522"/>
            <wp:effectExtent l="0" t="0" r="635" b="635"/>
            <wp:wrapNone/>
            <wp:docPr id="1661507407" name="Imagen 2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07407" name="Imagen 2" descr="Imagen que contiene Texto&#10;&#10;El contenido generado por IA puede ser incorrecto."/>
                    <pic:cNvPicPr/>
                  </pic:nvPicPr>
                  <pic:blipFill>
                    <a:blip r:embed="rId4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374" cy="10667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C2773" w14:textId="4625037D" w:rsidR="00A92D8F" w:rsidRPr="00E67AB9" w:rsidRDefault="00A92D8F" w:rsidP="00A92D8F">
      <w:pPr>
        <w:rPr>
          <w:rFonts w:ascii="Calibri" w:hAnsi="Calibri" w:cs="Calibri"/>
          <w:b/>
          <w:bCs/>
        </w:rPr>
      </w:pPr>
      <w:r w:rsidRPr="00E67AB9">
        <w:rPr>
          <w:rFonts w:ascii="Calibri" w:hAnsi="Calibri" w:cs="Calibri"/>
          <w:b/>
          <w:bCs/>
        </w:rPr>
        <w:t>Como apoyo a la fase de análisis y evaluación de impactos, se adjuntan a continuación dos plantillas en formato Excel, disponibles para su descarga y uso. Cada una desarrolla la propuesta metodológica recogida en el anexo correspondiente de la guía.</w:t>
      </w:r>
    </w:p>
    <w:p w14:paraId="2A4E0F94" w14:textId="77777777" w:rsidR="00A92D8F" w:rsidRPr="00E67AB9" w:rsidRDefault="00A92D8F" w:rsidP="00A92D8F">
      <w:pPr>
        <w:rPr>
          <w:rFonts w:ascii="Calibri" w:hAnsi="Calibri" w:cs="Calibri"/>
          <w:b/>
          <w:bCs/>
        </w:rPr>
      </w:pPr>
    </w:p>
    <w:p w14:paraId="0180DB34" w14:textId="25BB96FD" w:rsidR="00A92D8F" w:rsidRPr="00E67AB9" w:rsidRDefault="00A92D8F" w:rsidP="00A92D8F">
      <w:pPr>
        <w:rPr>
          <w:rFonts w:ascii="Calibri" w:hAnsi="Calibri" w:cs="Calibri"/>
        </w:rPr>
      </w:pPr>
      <w:r w:rsidRPr="00E67AB9">
        <w:rPr>
          <w:rFonts w:ascii="Calibri" w:hAnsi="Calibri" w:cs="Calibri"/>
          <w:b/>
          <w:bCs/>
        </w:rPr>
        <w:t>Plantilla de susceptibilidad</w:t>
      </w:r>
    </w:p>
    <w:p w14:paraId="03FE45A1" w14:textId="469EDC36" w:rsidR="00A92D8F" w:rsidRPr="00E67AB9" w:rsidRDefault="00A92D8F" w:rsidP="00A92D8F">
      <w:pPr>
        <w:rPr>
          <w:rFonts w:ascii="Calibri" w:hAnsi="Calibri" w:cs="Calibri"/>
        </w:rPr>
      </w:pPr>
      <w:r w:rsidRPr="00E67AB9">
        <w:rPr>
          <w:rFonts w:ascii="Calibri" w:hAnsi="Calibri" w:cs="Calibri"/>
        </w:rPr>
        <w:t>Esta plantilla se utiliza para realizar el análisis de susceptibilidad de la población según la propuesta recogida en el Anexo 7 de la guía, dentro de la fase de análisis y evaluación de impactos.</w:t>
      </w:r>
    </w:p>
    <w:p w14:paraId="32A28F3C" w14:textId="7DBC43F5" w:rsidR="00A92D8F" w:rsidRPr="00E67AB9" w:rsidRDefault="00A92D8F" w:rsidP="00A92D8F">
      <w:pPr>
        <w:rPr>
          <w:rFonts w:ascii="Calibri" w:hAnsi="Calibri" w:cs="Calibri"/>
        </w:rPr>
      </w:pPr>
      <w:r w:rsidRPr="00E67AB9">
        <w:rPr>
          <w:rFonts w:ascii="Calibri" w:hAnsi="Calibri" w:cs="Calibri"/>
        </w:rPr>
        <w:t xml:space="preserve"> </w:t>
      </w:r>
      <w:r w:rsidR="00E67AB9" w:rsidRPr="00E67AB9">
        <w:rPr>
          <w:rFonts w:ascii="Calibri" w:hAnsi="Calibri" w:cs="Calibri"/>
        </w:rPr>
        <w:object w:dxaOrig="1485" w:dyaOrig="992" w14:anchorId="274035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4.25pt;height:49.5pt" o:ole="">
            <v:imagedata r:id="rId5" o:title=""/>
          </v:shape>
          <o:OLEObject Type="Embed" ProgID="Excel.SheetMacroEnabled.12" ShapeID="_x0000_i1030" DrawAspect="Icon" ObjectID="_1842081470" r:id="rId6"/>
        </w:object>
      </w:r>
    </w:p>
    <w:p w14:paraId="32390A02" w14:textId="77777777" w:rsidR="00A92D8F" w:rsidRPr="00E67AB9" w:rsidRDefault="00A92D8F" w:rsidP="00A92D8F">
      <w:pPr>
        <w:rPr>
          <w:rFonts w:ascii="Calibri" w:hAnsi="Calibri" w:cs="Calibri"/>
          <w:b/>
          <w:bCs/>
        </w:rPr>
      </w:pPr>
    </w:p>
    <w:p w14:paraId="2459563A" w14:textId="0FB873A4" w:rsidR="00A92D8F" w:rsidRPr="00E67AB9" w:rsidRDefault="00A92D8F" w:rsidP="00A92D8F">
      <w:pPr>
        <w:rPr>
          <w:rFonts w:ascii="Calibri" w:hAnsi="Calibri" w:cs="Calibri"/>
        </w:rPr>
      </w:pPr>
      <w:r w:rsidRPr="00E67AB9">
        <w:rPr>
          <w:rFonts w:ascii="Calibri" w:hAnsi="Calibri" w:cs="Calibri"/>
          <w:b/>
          <w:bCs/>
        </w:rPr>
        <w:t>Plantilla de significancia</w:t>
      </w:r>
    </w:p>
    <w:p w14:paraId="125AED40" w14:textId="601B4763" w:rsidR="000F1AD3" w:rsidRPr="00E67AB9" w:rsidRDefault="00A92D8F">
      <w:pPr>
        <w:rPr>
          <w:rFonts w:ascii="Calibri" w:hAnsi="Calibri" w:cs="Calibri"/>
        </w:rPr>
      </w:pPr>
      <w:r w:rsidRPr="00E67AB9">
        <w:rPr>
          <w:rFonts w:ascii="Calibri" w:hAnsi="Calibri" w:cs="Calibri"/>
        </w:rPr>
        <w:t>Esta plantilla se utiliza para realizar la caracterización del impacto según la propuesta recogida en el Anexo 9 de la guía, dentro de la fase de análisis y evaluación de impactos.</w:t>
      </w:r>
    </w:p>
    <w:p w14:paraId="6B7358E9" w14:textId="4C7B0A1F" w:rsidR="000F1AD3" w:rsidRPr="00E67AB9" w:rsidRDefault="00A92D8F">
      <w:pPr>
        <w:rPr>
          <w:rFonts w:ascii="Calibri" w:hAnsi="Calibri" w:cs="Calibri"/>
        </w:rPr>
      </w:pPr>
      <w:r w:rsidRPr="00E67AB9">
        <w:rPr>
          <w:rFonts w:ascii="Calibri" w:hAnsi="Calibri" w:cs="Calibri"/>
        </w:rPr>
        <w:object w:dxaOrig="1485" w:dyaOrig="992" w14:anchorId="3B67C3DE">
          <v:shape id="_x0000_i1026" type="#_x0000_t75" style="width:74.25pt;height:49.5pt" o:ole="">
            <v:imagedata r:id="rId7" o:title=""/>
          </v:shape>
          <o:OLEObject Type="Embed" ProgID="Excel.SheetMacroEnabled.12" ShapeID="_x0000_i1026" DrawAspect="Icon" ObjectID="_1842081471" r:id="rId8"/>
        </w:object>
      </w:r>
    </w:p>
    <w:p w14:paraId="0FF4E03F" w14:textId="77777777" w:rsidR="00E67AB9" w:rsidRPr="00E67AB9" w:rsidRDefault="00E67AB9">
      <w:pPr>
        <w:rPr>
          <w:rFonts w:ascii="Calibri" w:hAnsi="Calibri" w:cs="Calibri"/>
        </w:rPr>
      </w:pPr>
    </w:p>
    <w:p w14:paraId="2D32C92C" w14:textId="52E54E00" w:rsidR="00E67AB9" w:rsidRPr="00E67AB9" w:rsidRDefault="00E67AB9">
      <w:pPr>
        <w:rPr>
          <w:rFonts w:ascii="Calibri" w:hAnsi="Calibri" w:cs="Calibri"/>
        </w:rPr>
      </w:pPr>
      <w:r w:rsidRPr="00E67AB9">
        <w:rPr>
          <w:rFonts w:ascii="Calibri" w:hAnsi="Calibri" w:cs="Calibri"/>
        </w:rPr>
        <w:t xml:space="preserve">En caso de dificultad para descargar las plantillas (contienen macros), puede solicitarlas a </w:t>
      </w:r>
      <w:hyperlink r:id="rId9" w:history="1">
        <w:r w:rsidRPr="00E67AB9">
          <w:rPr>
            <w:rStyle w:val="Hipervnculo"/>
            <w:rFonts w:ascii="Calibri" w:hAnsi="Calibri" w:cs="Calibri"/>
          </w:rPr>
          <w:t>rambi@sanidad.gob.es</w:t>
        </w:r>
      </w:hyperlink>
      <w:r w:rsidRPr="00E67AB9">
        <w:rPr>
          <w:rFonts w:ascii="Calibri" w:hAnsi="Calibri" w:cs="Calibri"/>
        </w:rPr>
        <w:t>.</w:t>
      </w:r>
    </w:p>
    <w:sectPr w:rsidR="00E67AB9" w:rsidRPr="00E67AB9" w:rsidSect="00A92D8F">
      <w:pgSz w:w="11906" w:h="16838"/>
      <w:pgMar w:top="1417" w:right="1701" w:bottom="1417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AD3"/>
    <w:rsid w:val="000F1AD3"/>
    <w:rsid w:val="001B78CD"/>
    <w:rsid w:val="001B7AAD"/>
    <w:rsid w:val="001C2295"/>
    <w:rsid w:val="002A4CD4"/>
    <w:rsid w:val="003B56E3"/>
    <w:rsid w:val="0042383E"/>
    <w:rsid w:val="005E52FC"/>
    <w:rsid w:val="00A16D7C"/>
    <w:rsid w:val="00A54EFA"/>
    <w:rsid w:val="00A71F66"/>
    <w:rsid w:val="00A92D8F"/>
    <w:rsid w:val="00C07280"/>
    <w:rsid w:val="00E67AB9"/>
    <w:rsid w:val="00EA5792"/>
    <w:rsid w:val="00EF0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D2332"/>
  <w15:chartTrackingRefBased/>
  <w15:docId w15:val="{5A48EABB-E0FF-4857-BE51-72F6D8426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792"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A57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F4761" w:themeColor="accent1" w:themeShade="BF"/>
      <w:sz w:val="28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EA57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F1A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F1A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F1A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F1A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F1A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F1A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F1A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A5792"/>
    <w:rPr>
      <w:rFonts w:asciiTheme="majorHAnsi" w:eastAsiaTheme="majorEastAsia" w:hAnsiTheme="majorHAnsi" w:cstheme="majorBidi"/>
      <w:b/>
      <w:color w:val="0F4761" w:themeColor="accent1" w:themeShade="BF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EA5792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F1A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F1AD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F1AD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F1AD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F1AD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F1AD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F1AD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F1A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F1A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F1AD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F1A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F1AD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F1AD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F1AD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F1AD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F1A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F1AD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F1AD3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E67AB9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67A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Macro-Enabled_Worksheet1.xlsm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Excel_Macro-Enabled_Worksheet.xlsm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rambi@sanidad.gob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SA_MSAN_Ro</dc:creator>
  <cp:keywords/>
  <dc:description/>
  <cp:lastModifiedBy>SA_MSAN_Ro</cp:lastModifiedBy>
  <cp:revision>2</cp:revision>
  <dcterms:created xsi:type="dcterms:W3CDTF">2026-06-04T09:58:00Z</dcterms:created>
  <dcterms:modified xsi:type="dcterms:W3CDTF">2026-06-04T10:31:00Z</dcterms:modified>
</cp:coreProperties>
</file>