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90F1" w14:textId="1011AC0B" w:rsidR="0090475C" w:rsidRPr="0033012A" w:rsidRDefault="0090475C" w:rsidP="0090475C">
      <w:pPr>
        <w:jc w:val="center"/>
        <w:rPr>
          <w:rFonts w:ascii="Calibri" w:hAnsi="Calibri" w:cs="Calibri"/>
          <w:b/>
        </w:rPr>
      </w:pPr>
      <w:r w:rsidRPr="0033012A">
        <w:rPr>
          <w:rFonts w:ascii="Calibri" w:hAnsi="Calibri" w:cs="Calibri"/>
          <w:b/>
        </w:rPr>
        <w:t xml:space="preserve">MODELO DE ACEPTACIÓN / RENUNCIA DE LA PROPUESTA DE RESOLUCIÓN EN LA CONVOCATORIA PARA LA CONCESIÓN DE SUBVENCIONES AL PROGRAMA “TARDES CON PLAN”, EN EL MARCO DEL </w:t>
      </w:r>
      <w:r w:rsidR="00535638">
        <w:rPr>
          <w:rFonts w:ascii="Calibri" w:hAnsi="Calibri" w:cs="Calibri"/>
          <w:b/>
        </w:rPr>
        <w:t>PR</w:t>
      </w:r>
      <w:r w:rsidRPr="0033012A">
        <w:rPr>
          <w:rFonts w:ascii="Calibri" w:hAnsi="Calibri" w:cs="Calibri"/>
          <w:b/>
        </w:rPr>
        <w:t>OGRAMA DE INCLUSIÓN SOCIAL, GARANTÍA INFANTIL Y LUCHA CONTRA LA POBREZA, COFINANCIADO CON EL FONDO SOCIAL EUROPEO PLUS (FSE+)</w:t>
      </w:r>
    </w:p>
    <w:p w14:paraId="0795A59C" w14:textId="77777777" w:rsidR="0090475C" w:rsidRPr="0033012A" w:rsidRDefault="0090475C" w:rsidP="0090475C">
      <w:pPr>
        <w:spacing w:after="100"/>
        <w:jc w:val="center"/>
        <w:rPr>
          <w:rFonts w:ascii="Calibri" w:eastAsia="Calibri" w:hAnsi="Calibri" w:cs="Calibri"/>
          <w:i/>
          <w:highlight w:val="lightGray"/>
        </w:rPr>
      </w:pPr>
      <w:r w:rsidRPr="0033012A">
        <w:rPr>
          <w:rFonts w:ascii="Calibri" w:eastAsia="Calibri" w:hAnsi="Calibri" w:cs="Calibri"/>
          <w:i/>
          <w:highlight w:val="lightGray"/>
        </w:rPr>
        <w:t>(A cumplimentar los campos en gris)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475C" w:rsidRPr="0033012A" w14:paraId="7B1164DF" w14:textId="77777777" w:rsidTr="00AE2887">
        <w:tc>
          <w:tcPr>
            <w:tcW w:w="8494" w:type="dxa"/>
          </w:tcPr>
          <w:p w14:paraId="12FF187C" w14:textId="77777777" w:rsidR="0090475C" w:rsidRPr="0033012A" w:rsidRDefault="0090475C" w:rsidP="00AE2887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33012A">
              <w:rPr>
                <w:rFonts w:ascii="Calibri" w:eastAsia="Calibri" w:hAnsi="Calibri" w:cs="Calibri"/>
                <w:b/>
                <w:sz w:val="24"/>
                <w:szCs w:val="24"/>
              </w:rPr>
              <w:t>Nº</w:t>
            </w:r>
            <w:proofErr w:type="spellEnd"/>
            <w:r w:rsidRPr="0033012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EXPEDIENTE:</w:t>
            </w:r>
          </w:p>
          <w:p w14:paraId="5F5B0A1A" w14:textId="77777777" w:rsidR="0090475C" w:rsidRPr="0033012A" w:rsidRDefault="0090475C" w:rsidP="00AE2887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3012A">
              <w:rPr>
                <w:rFonts w:ascii="Calibri" w:eastAsia="Calibri" w:hAnsi="Calibri" w:cs="Calibri"/>
                <w:b/>
                <w:sz w:val="24"/>
                <w:szCs w:val="24"/>
              </w:rPr>
              <w:t>ENTIDAD:</w:t>
            </w:r>
          </w:p>
          <w:p w14:paraId="429F79D3" w14:textId="77777777" w:rsidR="0090475C" w:rsidRPr="0033012A" w:rsidRDefault="0090475C" w:rsidP="00AE2887">
            <w:pPr>
              <w:spacing w:before="240" w:after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3012A">
              <w:rPr>
                <w:rFonts w:ascii="Calibri" w:eastAsia="Calibri" w:hAnsi="Calibri" w:cs="Calibri"/>
                <w:b/>
                <w:sz w:val="24"/>
                <w:szCs w:val="24"/>
              </w:rPr>
              <w:t>NIF:</w:t>
            </w:r>
          </w:p>
        </w:tc>
      </w:tr>
    </w:tbl>
    <w:p w14:paraId="3FAA4C22" w14:textId="3A3899DB" w:rsidR="0090475C" w:rsidRPr="0033012A" w:rsidRDefault="0090475C" w:rsidP="0090475C">
      <w:pPr>
        <w:spacing w:before="220" w:after="220" w:line="360" w:lineRule="auto"/>
        <w:jc w:val="both"/>
        <w:rPr>
          <w:rFonts w:ascii="Calibri" w:eastAsia="Calibri" w:hAnsi="Calibri" w:cs="Calibri"/>
          <w:iCs/>
        </w:rPr>
      </w:pPr>
      <w:r w:rsidRPr="0033012A">
        <w:rPr>
          <w:rFonts w:ascii="Calibri" w:eastAsia="Calibri" w:hAnsi="Calibri" w:cs="Calibri"/>
        </w:rPr>
        <w:t xml:space="preserve">D./Dª. </w:t>
      </w:r>
      <w:r w:rsidRPr="0033012A">
        <w:rPr>
          <w:rFonts w:ascii="Calibri" w:eastAsia="Calibri" w:hAnsi="Calibri" w:cs="Calibri"/>
          <w:i/>
          <w:highlight w:val="lightGray"/>
        </w:rPr>
        <w:t>(nombre y apellidos del representante legal)</w:t>
      </w:r>
      <w:r w:rsidRPr="0033012A">
        <w:rPr>
          <w:rFonts w:ascii="Calibri" w:eastAsia="Calibri" w:hAnsi="Calibri" w:cs="Calibri"/>
          <w:i/>
        </w:rPr>
        <w:t>, c</w:t>
      </w:r>
      <w:r w:rsidRPr="0033012A">
        <w:rPr>
          <w:rFonts w:ascii="Calibri" w:eastAsia="Calibri" w:hAnsi="Calibri" w:cs="Calibri"/>
        </w:rPr>
        <w:t xml:space="preserve">omo representante legal de la entidad </w:t>
      </w:r>
      <w:r w:rsidRPr="0033012A">
        <w:rPr>
          <w:rFonts w:ascii="Calibri" w:eastAsia="Calibri" w:hAnsi="Calibri" w:cs="Calibri"/>
          <w:i/>
          <w:highlight w:val="lightGray"/>
        </w:rPr>
        <w:t>(nombre de la entidad)</w:t>
      </w:r>
      <w:r w:rsidRPr="0033012A">
        <w:rPr>
          <w:rFonts w:ascii="Calibri" w:eastAsia="Calibri" w:hAnsi="Calibri" w:cs="Calibri"/>
          <w:i/>
        </w:rPr>
        <w:t xml:space="preserve">, </w:t>
      </w:r>
      <w:r w:rsidRPr="0033012A">
        <w:rPr>
          <w:rFonts w:ascii="Calibri" w:eastAsia="Calibri" w:hAnsi="Calibri" w:cs="Calibri"/>
        </w:rPr>
        <w:t xml:space="preserve">con N.I.F </w:t>
      </w:r>
      <w:r w:rsidRPr="0033012A">
        <w:rPr>
          <w:rFonts w:ascii="Calibri" w:eastAsia="Calibri" w:hAnsi="Calibri" w:cs="Calibri"/>
          <w:i/>
          <w:highlight w:val="lightGray"/>
        </w:rPr>
        <w:t>(NIF de la entidad</w:t>
      </w:r>
      <w:r w:rsidRPr="0033012A">
        <w:rPr>
          <w:rFonts w:ascii="Calibri" w:eastAsia="Calibri" w:hAnsi="Calibri" w:cs="Calibri"/>
          <w:i/>
        </w:rPr>
        <w:t xml:space="preserve">), </w:t>
      </w:r>
      <w:r w:rsidRPr="0033012A">
        <w:rPr>
          <w:rFonts w:ascii="Calibri" w:eastAsia="Calibri" w:hAnsi="Calibri" w:cs="Calibri"/>
          <w:iCs/>
        </w:rPr>
        <w:t>declara:</w:t>
      </w:r>
    </w:p>
    <w:p w14:paraId="3807EDC3" w14:textId="530E4321" w:rsidR="0090475C" w:rsidRPr="0033012A" w:rsidRDefault="0090475C" w:rsidP="0090475C">
      <w:pPr>
        <w:spacing w:line="276" w:lineRule="auto"/>
        <w:jc w:val="both"/>
        <w:rPr>
          <w:rFonts w:ascii="Calibri" w:hAnsi="Calibri" w:cs="Calibri"/>
        </w:rPr>
      </w:pPr>
      <w:r w:rsidRPr="0033012A">
        <w:rPr>
          <w:rFonts w:ascii="Calibri" w:hAnsi="Calibri" w:cs="Calibri"/>
        </w:rPr>
        <w:t>En relación con la propuesta de resolución definitiva</w:t>
      </w:r>
      <w:r w:rsidR="00535638">
        <w:rPr>
          <w:rFonts w:ascii="Calibri" w:hAnsi="Calibri" w:cs="Calibri"/>
        </w:rPr>
        <w:t xml:space="preserve"> </w:t>
      </w:r>
      <w:r w:rsidRPr="0033012A">
        <w:rPr>
          <w:rFonts w:ascii="Calibri" w:hAnsi="Calibri" w:cs="Calibri"/>
        </w:rPr>
        <w:t xml:space="preserve">por la que se propone la selección y concesión de financiación a la entidad </w:t>
      </w:r>
      <w:r w:rsidRPr="0033012A">
        <w:rPr>
          <w:rFonts w:ascii="Calibri" w:hAnsi="Calibri" w:cs="Calibri"/>
          <w:highlight w:val="lightGray"/>
        </w:rPr>
        <w:t>[nombre de la entidad]</w:t>
      </w:r>
      <w:r w:rsidRPr="0033012A">
        <w:rPr>
          <w:rFonts w:ascii="Calibri" w:hAnsi="Calibri" w:cs="Calibri"/>
        </w:rPr>
        <w:t>,</w:t>
      </w:r>
      <w:r w:rsidR="0039583F">
        <w:rPr>
          <w:rFonts w:ascii="Calibri" w:hAnsi="Calibri" w:cs="Calibri"/>
        </w:rPr>
        <w:t xml:space="preserve"> </w:t>
      </w:r>
      <w:r w:rsidR="0039583F" w:rsidRPr="0039583F">
        <w:rPr>
          <w:rFonts w:ascii="Calibri" w:hAnsi="Calibri" w:cs="Calibri"/>
          <w:i/>
          <w:iCs/>
          <w:highlight w:val="yellow"/>
        </w:rPr>
        <w:t>en tanto que representante de la agrupación de entidades conformada por las entidades</w:t>
      </w:r>
      <w:r w:rsidR="0039583F" w:rsidRPr="0039583F">
        <w:rPr>
          <w:rFonts w:ascii="Calibri" w:hAnsi="Calibri" w:cs="Calibri"/>
          <w:highlight w:val="yellow"/>
        </w:rPr>
        <w:t xml:space="preserve"> [nombre de las entidades] (</w:t>
      </w:r>
      <w:r w:rsidR="0039583F" w:rsidRPr="0039583F">
        <w:rPr>
          <w:rFonts w:ascii="Calibri" w:hAnsi="Calibri" w:cs="Calibri"/>
          <w:i/>
          <w:iCs/>
          <w:highlight w:val="yellow"/>
        </w:rPr>
        <w:t>solo rellenar en caso de agrupación de entidades</w:t>
      </w:r>
      <w:r w:rsidR="0039583F" w:rsidRPr="0039583F">
        <w:rPr>
          <w:rFonts w:ascii="Calibri" w:hAnsi="Calibri" w:cs="Calibri"/>
          <w:highlight w:val="yellow"/>
        </w:rPr>
        <w:t>)</w:t>
      </w:r>
      <w:r w:rsidR="0039583F">
        <w:rPr>
          <w:rFonts w:ascii="Calibri" w:hAnsi="Calibri" w:cs="Calibri"/>
        </w:rPr>
        <w:t xml:space="preserve">, </w:t>
      </w:r>
      <w:r w:rsidRPr="0033012A">
        <w:rPr>
          <w:rFonts w:ascii="Calibri" w:hAnsi="Calibri" w:cs="Calibri"/>
        </w:rPr>
        <w:t>por un importe de [</w:t>
      </w:r>
      <w:r w:rsidRPr="0033012A">
        <w:rPr>
          <w:rFonts w:ascii="Calibri" w:hAnsi="Calibri" w:cs="Calibri"/>
          <w:highlight w:val="lightGray"/>
        </w:rPr>
        <w:t>importe concedido]</w:t>
      </w:r>
      <w:r w:rsidRPr="0033012A">
        <w:rPr>
          <w:rFonts w:ascii="Calibri" w:hAnsi="Calibri" w:cs="Calibri"/>
        </w:rPr>
        <w:t xml:space="preserve"> euros, para el desarrollo de la operación denominada </w:t>
      </w:r>
      <w:r w:rsidRPr="0033012A">
        <w:rPr>
          <w:rFonts w:ascii="Calibri" w:hAnsi="Calibri" w:cs="Calibri"/>
          <w:highlight w:val="lightGray"/>
        </w:rPr>
        <w:t>«[nombre del proyecto</w:t>
      </w:r>
      <w:r w:rsidRPr="0033012A">
        <w:rPr>
          <w:rFonts w:ascii="Calibri" w:hAnsi="Calibri" w:cs="Calibri"/>
        </w:rPr>
        <w:t xml:space="preserve">]», con número de expediente </w:t>
      </w:r>
      <w:r w:rsidRPr="0033012A">
        <w:rPr>
          <w:rFonts w:ascii="Calibri" w:hAnsi="Calibri" w:cs="Calibri"/>
          <w:highlight w:val="lightGray"/>
        </w:rPr>
        <w:t>[n.º de expediente]</w:t>
      </w:r>
      <w:r w:rsidRPr="0033012A">
        <w:rPr>
          <w:rFonts w:ascii="Calibri" w:hAnsi="Calibri" w:cs="Calibri"/>
        </w:rPr>
        <w:t xml:space="preserve">, </w:t>
      </w:r>
      <w:r w:rsidRPr="0033012A">
        <w:rPr>
          <w:rFonts w:ascii="Calibri" w:eastAsia="Calibri" w:hAnsi="Calibri" w:cs="Calibri"/>
          <w:color w:val="000000"/>
        </w:rPr>
        <w:t xml:space="preserve">en virtud de la solicitud presentada de conformidad con la </w:t>
      </w:r>
      <w:r w:rsidRPr="0033012A">
        <w:rPr>
          <w:rFonts w:ascii="Calibri" w:eastAsia="Calibri" w:hAnsi="Calibri" w:cs="Calibri"/>
          <w:b/>
          <w:color w:val="000000"/>
        </w:rPr>
        <w:t>Orden</w:t>
      </w:r>
      <w:r w:rsidRPr="0033012A">
        <w:rPr>
          <w:rFonts w:ascii="Calibri" w:hAnsi="Calibri" w:cs="Calibri"/>
        </w:rPr>
        <w:t xml:space="preserve"> </w:t>
      </w:r>
      <w:r w:rsidRPr="0033012A">
        <w:rPr>
          <w:rFonts w:ascii="Calibri" w:hAnsi="Calibri" w:cs="Calibri"/>
          <w:b/>
          <w:bCs/>
        </w:rPr>
        <w:t>SND/716/2025,</w:t>
      </w:r>
      <w:r w:rsidRPr="0033012A">
        <w:rPr>
          <w:rFonts w:ascii="Calibri" w:hAnsi="Calibri" w:cs="Calibri"/>
        </w:rPr>
        <w:t xml:space="preserve"> de 26 de junio, publicada en el Boletín Oficial del Estado núm. 162, de 7 de julio de 2025, modificada por la </w:t>
      </w:r>
      <w:r w:rsidRPr="0033012A">
        <w:rPr>
          <w:rFonts w:ascii="Calibri" w:hAnsi="Calibri" w:cs="Calibri"/>
          <w:b/>
          <w:bCs/>
        </w:rPr>
        <w:t>Orden SND/914/2025</w:t>
      </w:r>
      <w:r w:rsidRPr="0033012A">
        <w:rPr>
          <w:rFonts w:ascii="Calibri" w:hAnsi="Calibri" w:cs="Calibri"/>
        </w:rPr>
        <w:t xml:space="preserve"> del 7 de agosto, por la que se aprueban las bases reguladoras y convocatoria para la selección de operaciones “Tardes con Plan”, en el marco del Programa de Inclusión Social, Garantía Infantil y Lucha contra la Pobreza, cofinanciado con el Fondo Social Europeo Plus (FSE+) se aprobaron las bases reguladoras y la convocatoria para la selección, en régimen de concurrencia competitiva, de operaciones “Tardes con Plan”</w:t>
      </w:r>
      <w:r w:rsidR="0033012A" w:rsidRPr="0033012A">
        <w:rPr>
          <w:rFonts w:ascii="Calibri" w:hAnsi="Calibri" w:cs="Calibri"/>
        </w:rPr>
        <w:t xml:space="preserve">, </w:t>
      </w:r>
      <w:r w:rsidRPr="0033012A">
        <w:rPr>
          <w:rFonts w:ascii="Calibri" w:hAnsi="Calibri" w:cs="Calibri"/>
        </w:rPr>
        <w:t>la entidad abajo firmante manifiesta lo siguiente:</w:t>
      </w:r>
    </w:p>
    <w:p w14:paraId="23391AAC" w14:textId="08385417" w:rsidR="0090475C" w:rsidRPr="0033012A" w:rsidRDefault="0090475C" w:rsidP="0090475C">
      <w:pPr>
        <w:spacing w:line="276" w:lineRule="auto"/>
        <w:jc w:val="both"/>
        <w:rPr>
          <w:rFonts w:ascii="Calibri" w:hAnsi="Calibri" w:cs="Calibri"/>
        </w:rPr>
      </w:pPr>
      <w:r w:rsidRPr="0033012A">
        <w:rPr>
          <w:rFonts w:ascii="Segoe UI Symbol" w:hAnsi="Segoe UI Symbol" w:cs="Segoe UI Symbol"/>
        </w:rPr>
        <w:t>☐</w:t>
      </w:r>
      <w:r w:rsidRPr="0033012A">
        <w:rPr>
          <w:rFonts w:ascii="Calibri" w:hAnsi="Calibri" w:cs="Calibri"/>
        </w:rPr>
        <w:t xml:space="preserve"> </w:t>
      </w:r>
      <w:r w:rsidRPr="0033012A">
        <w:rPr>
          <w:rFonts w:ascii="Calibri" w:hAnsi="Calibri" w:cs="Calibri"/>
          <w:b/>
          <w:bCs/>
        </w:rPr>
        <w:t>ACEPTAR</w:t>
      </w:r>
      <w:r w:rsidRPr="0033012A">
        <w:rPr>
          <w:rFonts w:ascii="Calibri" w:hAnsi="Calibri" w:cs="Calibri"/>
        </w:rPr>
        <w:t>, por medio de este escrito, la propuesta de resolución definitiva de la convocatoria para la selección de operaciones «Tardes con Plan», comprometiéndose al cumplimiento de las condiciones, obligaciones y requisitos establecido</w:t>
      </w:r>
      <w:r w:rsidR="0033012A" w:rsidRPr="0033012A">
        <w:rPr>
          <w:rFonts w:ascii="Calibri" w:hAnsi="Calibri" w:cs="Calibri"/>
        </w:rPr>
        <w:t>s.</w:t>
      </w:r>
    </w:p>
    <w:p w14:paraId="60C1013D" w14:textId="69930049" w:rsidR="0090475C" w:rsidRPr="0033012A" w:rsidRDefault="0090475C" w:rsidP="0090475C">
      <w:pPr>
        <w:spacing w:line="276" w:lineRule="auto"/>
        <w:jc w:val="both"/>
        <w:rPr>
          <w:rFonts w:ascii="Calibri" w:hAnsi="Calibri" w:cs="Calibri"/>
        </w:rPr>
      </w:pPr>
      <w:r w:rsidRPr="0033012A">
        <w:rPr>
          <w:rFonts w:ascii="Calibri" w:hAnsi="Calibri" w:cs="Calibri"/>
        </w:rPr>
        <w:t>Esta aceptación expresa da cumplimiento a lo dispuesto en el artículo 24.5 de la Ley 38/2003, de 17 de noviembre, General de Subvenciones, así como a lo previsto en la Orden SND/716/2025, en su redacción vigente tras la modificación introducida por la Orden SND/</w:t>
      </w:r>
      <w:r w:rsidR="0033012A" w:rsidRPr="0033012A">
        <w:rPr>
          <w:rFonts w:ascii="Calibri" w:hAnsi="Calibri" w:cs="Calibri"/>
        </w:rPr>
        <w:t>914</w:t>
      </w:r>
      <w:r w:rsidRPr="0033012A">
        <w:rPr>
          <w:rFonts w:ascii="Calibri" w:hAnsi="Calibri" w:cs="Calibri"/>
        </w:rPr>
        <w:t>/2025, y en la correspondiente propuesta de resolución definitiva.</w:t>
      </w:r>
    </w:p>
    <w:p w14:paraId="1EB500FE" w14:textId="267DB0B4" w:rsidR="0090475C" w:rsidRPr="0033012A" w:rsidRDefault="0090475C" w:rsidP="0090475C">
      <w:pPr>
        <w:spacing w:line="276" w:lineRule="auto"/>
        <w:jc w:val="both"/>
        <w:rPr>
          <w:rFonts w:ascii="Calibri" w:hAnsi="Calibri" w:cs="Calibri"/>
        </w:rPr>
      </w:pPr>
      <w:r w:rsidRPr="0033012A">
        <w:rPr>
          <w:rFonts w:ascii="Segoe UI Symbol" w:hAnsi="Segoe UI Symbol" w:cs="Segoe UI Symbol"/>
        </w:rPr>
        <w:t>☐</w:t>
      </w:r>
      <w:r w:rsidRPr="0033012A">
        <w:rPr>
          <w:rFonts w:ascii="Calibri" w:hAnsi="Calibri" w:cs="Calibri"/>
        </w:rPr>
        <w:t xml:space="preserve"> </w:t>
      </w:r>
      <w:r w:rsidRPr="0033012A">
        <w:rPr>
          <w:rFonts w:ascii="Calibri" w:hAnsi="Calibri" w:cs="Calibri"/>
          <w:b/>
          <w:bCs/>
        </w:rPr>
        <w:t>RENUNCIAR</w:t>
      </w:r>
      <w:r w:rsidRPr="0033012A">
        <w:rPr>
          <w:rFonts w:ascii="Calibri" w:hAnsi="Calibri" w:cs="Calibri"/>
        </w:rPr>
        <w:t xml:space="preserve">, por medio de este escrito, a la propuesta de resolución definitiva de la convocatoria para la selección de operaciones «Tardes con Plan», aprobada mediante la </w:t>
      </w:r>
      <w:r w:rsidRPr="0033012A">
        <w:rPr>
          <w:rFonts w:ascii="Calibri" w:hAnsi="Calibri" w:cs="Calibri"/>
        </w:rPr>
        <w:lastRenderedPageBreak/>
        <w:t>Orden SND/716/2025, de 26 de junio, y modificada por la Orden SND/</w:t>
      </w:r>
      <w:r w:rsidR="0033012A" w:rsidRPr="0033012A">
        <w:rPr>
          <w:rFonts w:ascii="Calibri" w:hAnsi="Calibri" w:cs="Calibri"/>
        </w:rPr>
        <w:t>914</w:t>
      </w:r>
      <w:r w:rsidRPr="0033012A">
        <w:rPr>
          <w:rFonts w:ascii="Calibri" w:hAnsi="Calibri" w:cs="Calibri"/>
        </w:rPr>
        <w:t>/2025, de</w:t>
      </w:r>
      <w:r w:rsidR="0033012A" w:rsidRPr="0033012A">
        <w:rPr>
          <w:rFonts w:ascii="Calibri" w:hAnsi="Calibri" w:cs="Calibri"/>
        </w:rPr>
        <w:t xml:space="preserve"> 7 de agosto</w:t>
      </w:r>
      <w:r w:rsidRPr="0033012A">
        <w:rPr>
          <w:rFonts w:ascii="Calibri" w:hAnsi="Calibri" w:cs="Calibri"/>
        </w:rPr>
        <w:t>.</w:t>
      </w:r>
    </w:p>
    <w:p w14:paraId="20F3D955" w14:textId="77777777" w:rsidR="0090475C" w:rsidRPr="0033012A" w:rsidRDefault="0090475C" w:rsidP="0090475C">
      <w:pPr>
        <w:spacing w:line="276" w:lineRule="auto"/>
        <w:jc w:val="both"/>
        <w:rPr>
          <w:rFonts w:ascii="Calibri" w:hAnsi="Calibri" w:cs="Calibri"/>
        </w:rPr>
      </w:pPr>
      <w:r w:rsidRPr="0033012A">
        <w:rPr>
          <w:rFonts w:ascii="Calibri" w:hAnsi="Calibri" w:cs="Calibri"/>
        </w:rPr>
        <w:t>Esta renuncia se formula en ejercicio del derecho que asiste a toda persona interesada dentro del procedimiento administrativo, de conformidad con lo dispuesto en el artículo 94 de la Ley 39/2015, de 1 de octubre, del Procedimiento Administrativo Común de las Administraciones Públicas.</w:t>
      </w:r>
    </w:p>
    <w:p w14:paraId="1F597B6F" w14:textId="2D2D322E" w:rsidR="0033012A" w:rsidRPr="0033012A" w:rsidRDefault="0033012A" w:rsidP="0033012A">
      <w:pPr>
        <w:autoSpaceDE w:val="0"/>
        <w:autoSpaceDN w:val="0"/>
        <w:adjustRightInd w:val="0"/>
        <w:spacing w:after="220" w:line="360" w:lineRule="auto"/>
        <w:rPr>
          <w:rFonts w:ascii="Calibri" w:eastAsia="Calibri" w:hAnsi="Calibri" w:cs="Calibri"/>
          <w:b/>
          <w:bCs/>
          <w:color w:val="000000"/>
          <w:lang w:bidi="es-ES"/>
        </w:rPr>
      </w:pPr>
      <w:r w:rsidRPr="0033012A">
        <w:rPr>
          <w:rFonts w:ascii="Calibri" w:eastAsia="Calibri" w:hAnsi="Calibri" w:cs="Calibri"/>
          <w:color w:val="000000"/>
          <w:lang w:bidi="es-ES"/>
        </w:rPr>
        <w:t xml:space="preserve">Para que conste a todos los efectos se firma </w:t>
      </w:r>
      <w:bookmarkStart w:id="0" w:name="_Hlk140146295"/>
      <w:r w:rsidRPr="0033012A">
        <w:rPr>
          <w:rFonts w:ascii="Calibri" w:eastAsia="Calibri" w:hAnsi="Calibri" w:cs="Calibri"/>
          <w:color w:val="000000"/>
        </w:rPr>
        <w:t xml:space="preserve">en </w:t>
      </w:r>
      <w:r w:rsidRPr="0033012A">
        <w:rPr>
          <w:rFonts w:ascii="Calibri" w:eastAsia="Calibri" w:hAnsi="Calibri" w:cs="Calibri"/>
          <w:i/>
          <w:color w:val="000000"/>
          <w:highlight w:val="lightGray"/>
        </w:rPr>
        <w:t>(lugar</w:t>
      </w:r>
      <w:r w:rsidRPr="0033012A">
        <w:rPr>
          <w:rFonts w:ascii="Calibri" w:eastAsia="Calibri" w:hAnsi="Calibri" w:cs="Calibri"/>
          <w:i/>
          <w:color w:val="000000"/>
        </w:rPr>
        <w:t>)</w:t>
      </w:r>
      <w:r w:rsidRPr="0033012A">
        <w:rPr>
          <w:rFonts w:ascii="Calibri" w:eastAsia="Calibri" w:hAnsi="Calibri" w:cs="Calibri"/>
          <w:color w:val="000000"/>
        </w:rPr>
        <w:t xml:space="preserve">, a </w:t>
      </w:r>
      <w:r w:rsidRPr="0033012A">
        <w:rPr>
          <w:rFonts w:ascii="Calibri" w:eastAsia="Calibri" w:hAnsi="Calibri" w:cs="Calibri"/>
          <w:i/>
          <w:color w:val="000000"/>
          <w:highlight w:val="lightGray"/>
        </w:rPr>
        <w:t>(día</w:t>
      </w:r>
      <w:r w:rsidRPr="0033012A">
        <w:rPr>
          <w:rFonts w:ascii="Calibri" w:eastAsia="Calibri" w:hAnsi="Calibri" w:cs="Calibri"/>
          <w:color w:val="000000"/>
        </w:rPr>
        <w:t xml:space="preserve">) </w:t>
      </w:r>
      <w:r w:rsidRPr="0033012A">
        <w:rPr>
          <w:rFonts w:ascii="Calibri" w:eastAsia="Arial" w:hAnsi="Calibri" w:cs="Calibri"/>
          <w:color w:val="000000"/>
        </w:rPr>
        <w:t>de enero de 2026.</w:t>
      </w:r>
    </w:p>
    <w:p w14:paraId="46E1234C" w14:textId="77777777" w:rsidR="0033012A" w:rsidRPr="0033012A" w:rsidRDefault="0033012A" w:rsidP="0033012A">
      <w:pPr>
        <w:autoSpaceDE w:val="0"/>
        <w:autoSpaceDN w:val="0"/>
        <w:adjustRightInd w:val="0"/>
        <w:spacing w:after="220"/>
        <w:jc w:val="center"/>
        <w:rPr>
          <w:rFonts w:ascii="Calibri" w:eastAsia="Calibri" w:hAnsi="Calibri" w:cs="Calibri"/>
        </w:rPr>
      </w:pPr>
      <w:r w:rsidRPr="0033012A">
        <w:rPr>
          <w:rFonts w:ascii="Calibri" w:eastAsia="Calibri" w:hAnsi="Calibri" w:cs="Calibri"/>
        </w:rPr>
        <w:t>EL REPRESENTANTE LEGAL</w:t>
      </w:r>
    </w:p>
    <w:p w14:paraId="4613E982" w14:textId="77777777" w:rsidR="0033012A" w:rsidRPr="0033012A" w:rsidRDefault="0033012A" w:rsidP="0033012A">
      <w:pPr>
        <w:spacing w:after="220"/>
        <w:jc w:val="center"/>
        <w:rPr>
          <w:rFonts w:ascii="Calibri" w:eastAsia="Calibri" w:hAnsi="Calibri" w:cs="Calibri"/>
        </w:rPr>
      </w:pPr>
      <w:r w:rsidRPr="0033012A">
        <w:rPr>
          <w:rFonts w:ascii="Calibri" w:eastAsia="Calibri" w:hAnsi="Calibri" w:cs="Calibri"/>
        </w:rPr>
        <w:t>Firma electrónica</w:t>
      </w:r>
      <w:bookmarkEnd w:id="0"/>
    </w:p>
    <w:p w14:paraId="2016A234" w14:textId="77777777" w:rsidR="0033012A" w:rsidRPr="0033012A" w:rsidRDefault="0033012A" w:rsidP="0090475C">
      <w:pPr>
        <w:spacing w:line="276" w:lineRule="auto"/>
        <w:jc w:val="both"/>
        <w:rPr>
          <w:rFonts w:ascii="Calibri" w:hAnsi="Calibri" w:cs="Calibri"/>
        </w:rPr>
      </w:pPr>
    </w:p>
    <w:p w14:paraId="59B671F4" w14:textId="77777777" w:rsidR="005163C9" w:rsidRPr="0033012A" w:rsidRDefault="005163C9" w:rsidP="0090475C">
      <w:pPr>
        <w:spacing w:line="276" w:lineRule="auto"/>
        <w:jc w:val="both"/>
        <w:rPr>
          <w:rFonts w:ascii="Calibri" w:hAnsi="Calibri" w:cs="Calibri"/>
        </w:rPr>
      </w:pPr>
    </w:p>
    <w:sectPr w:rsidR="005163C9" w:rsidRPr="003301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59E3" w14:textId="77777777" w:rsidR="001E5724" w:rsidRDefault="001E5724" w:rsidP="0033012A">
      <w:pPr>
        <w:spacing w:after="0" w:line="240" w:lineRule="auto"/>
      </w:pPr>
      <w:r>
        <w:separator/>
      </w:r>
    </w:p>
  </w:endnote>
  <w:endnote w:type="continuationSeparator" w:id="0">
    <w:p w14:paraId="0BF8C5B5" w14:textId="77777777" w:rsidR="001E5724" w:rsidRDefault="001E5724" w:rsidP="0033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81D5" w14:textId="77777777" w:rsidR="0033012A" w:rsidRDefault="003301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9AC4" w14:textId="77777777" w:rsidR="0033012A" w:rsidRDefault="003301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32ED" w14:textId="77777777" w:rsidR="0033012A" w:rsidRDefault="003301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2AEE" w14:textId="77777777" w:rsidR="001E5724" w:rsidRDefault="001E5724" w:rsidP="0033012A">
      <w:pPr>
        <w:spacing w:after="0" w:line="240" w:lineRule="auto"/>
      </w:pPr>
      <w:r>
        <w:separator/>
      </w:r>
    </w:p>
  </w:footnote>
  <w:footnote w:type="continuationSeparator" w:id="0">
    <w:p w14:paraId="7D013B28" w14:textId="77777777" w:rsidR="001E5724" w:rsidRDefault="001E5724" w:rsidP="0033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7FB0" w14:textId="77777777" w:rsidR="0033012A" w:rsidRDefault="003301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E56F" w14:textId="7D52B8E9" w:rsidR="0033012A" w:rsidRDefault="0033012A">
    <w:pPr>
      <w:pStyle w:val="Encabezado"/>
    </w:pPr>
    <w:r w:rsidRPr="0038730C">
      <w:rPr>
        <w:noProof/>
      </w:rPr>
      <w:drawing>
        <wp:anchor distT="0" distB="0" distL="114300" distR="114300" simplePos="0" relativeHeight="251661312" behindDoc="0" locked="0" layoutInCell="1" allowOverlap="1" wp14:anchorId="253D321C" wp14:editId="698CB0A3">
          <wp:simplePos x="0" y="0"/>
          <wp:positionH relativeFrom="margin">
            <wp:align>center</wp:align>
          </wp:positionH>
          <wp:positionV relativeFrom="margin">
            <wp:posOffset>-631045</wp:posOffset>
          </wp:positionV>
          <wp:extent cx="1981200" cy="414655"/>
          <wp:effectExtent l="0" t="0" r="0" b="4445"/>
          <wp:wrapSquare wrapText="bothSides"/>
          <wp:docPr id="3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30C">
      <w:rPr>
        <w:noProof/>
      </w:rPr>
      <w:drawing>
        <wp:anchor distT="0" distB="0" distL="114300" distR="114300" simplePos="0" relativeHeight="251663360" behindDoc="0" locked="0" layoutInCell="1" allowOverlap="1" wp14:anchorId="76C894C2" wp14:editId="0AA94F83">
          <wp:simplePos x="0" y="0"/>
          <wp:positionH relativeFrom="margin">
            <wp:posOffset>3518497</wp:posOffset>
          </wp:positionH>
          <wp:positionV relativeFrom="page">
            <wp:align>top</wp:align>
          </wp:positionV>
          <wp:extent cx="1666875" cy="886460"/>
          <wp:effectExtent l="0" t="0" r="9525" b="8890"/>
          <wp:wrapSquare wrapText="bothSides"/>
          <wp:docPr id="2" name="Imagen 2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30C">
      <w:rPr>
        <w:noProof/>
      </w:rPr>
      <w:drawing>
        <wp:anchor distT="0" distB="0" distL="114300" distR="114300" simplePos="0" relativeHeight="251659264" behindDoc="0" locked="0" layoutInCell="1" allowOverlap="1" wp14:anchorId="26E7AD9A" wp14:editId="39BACF89">
          <wp:simplePos x="0" y="0"/>
          <wp:positionH relativeFrom="margin">
            <wp:align>left</wp:align>
          </wp:positionH>
          <wp:positionV relativeFrom="paragraph">
            <wp:posOffset>-214341</wp:posOffset>
          </wp:positionV>
          <wp:extent cx="1600200" cy="519430"/>
          <wp:effectExtent l="0" t="0" r="0" b="0"/>
          <wp:wrapSquare wrapText="bothSides"/>
          <wp:docPr id="1420917432" name="Imagen 1" descr="Ministerio de Sanidad (España)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Sanidad (España)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117F" w14:textId="77777777" w:rsidR="0033012A" w:rsidRDefault="003301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5C"/>
    <w:rsid w:val="001E5724"/>
    <w:rsid w:val="0033012A"/>
    <w:rsid w:val="0039583F"/>
    <w:rsid w:val="004F0D96"/>
    <w:rsid w:val="005163C9"/>
    <w:rsid w:val="00535638"/>
    <w:rsid w:val="005F1CF4"/>
    <w:rsid w:val="006E4D6F"/>
    <w:rsid w:val="008D6EC9"/>
    <w:rsid w:val="0090475C"/>
    <w:rsid w:val="00E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13943"/>
  <w15:chartTrackingRefBased/>
  <w15:docId w15:val="{3C52B70E-10CD-4FDF-9B57-AA7FB71E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47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47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47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47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47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47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47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47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47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47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475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47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0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12A"/>
  </w:style>
  <w:style w:type="paragraph" w:styleId="Piedepgina">
    <w:name w:val="footer"/>
    <w:basedOn w:val="Normal"/>
    <w:link w:val="PiedepginaCar"/>
    <w:uiPriority w:val="99"/>
    <w:unhideWhenUsed/>
    <w:rsid w:val="00330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Díaz de la Torre.Rosa</dc:creator>
  <cp:keywords/>
  <dc:description/>
  <cp:lastModifiedBy>Villatoro Harillo. Pablo</cp:lastModifiedBy>
  <cp:revision>5</cp:revision>
  <dcterms:created xsi:type="dcterms:W3CDTF">2026-01-19T09:46:00Z</dcterms:created>
  <dcterms:modified xsi:type="dcterms:W3CDTF">2026-01-19T10:16:00Z</dcterms:modified>
</cp:coreProperties>
</file>