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83E0" w14:textId="77777777" w:rsidR="007A38F6" w:rsidRDefault="007A38F6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159AE419" w14:textId="77777777" w:rsidR="007A38F6" w:rsidRDefault="00546EF9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466F4A0" wp14:editId="6CC3757D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90F70AA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CENTRO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6F4A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090F70AA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CENTRO DE </w:t>
                      </w:r>
                      <w:r>
                        <w:rPr>
                          <w:color w:val="000000"/>
                          <w:spacing w:val="-2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2D3DA3" w14:textId="77777777" w:rsidR="007A38F6" w:rsidRDefault="007A38F6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7A38F6" w14:paraId="4395EC22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4CA29D03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156E4D3D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A38F6" w14:paraId="70AC9A70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990BF6C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10C81BA" w14:textId="057C5D09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7D9A134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309F945" w14:textId="429C3D7E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10C8A9FB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8ADBABE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2BE1CED6" w14:textId="7A593226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7C3DBBC9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7D2DCB89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60E6404D" w14:textId="5C5E6C67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75A0AD9" w14:textId="77777777" w:rsidR="007A38F6" w:rsidRDefault="00546EF9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7F34AC" wp14:editId="2814727E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55179E4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F34AC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355179E4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F185A" w14:textId="77777777" w:rsidR="007A38F6" w:rsidRDefault="007A38F6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4F35EF4A" w14:textId="77777777" w:rsidR="007A38F6" w:rsidRDefault="00546EF9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6329C55E" w14:textId="77777777" w:rsidR="007A38F6" w:rsidRDefault="007A38F6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10286"/>
      </w:tblGrid>
      <w:tr w:rsidR="007A38F6" w14:paraId="2532E7B9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54859F08" w14:textId="77777777" w:rsidR="007A38F6" w:rsidRDefault="00546EF9">
            <w:pPr>
              <w:pStyle w:val="TableParagraph"/>
              <w:tabs>
                <w:tab w:val="left" w:pos="461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7A38F6" w14:paraId="1049C338" w14:textId="77777777">
        <w:trPr>
          <w:trHeight w:val="459"/>
        </w:trPr>
        <w:tc>
          <w:tcPr>
            <w:tcW w:w="4513" w:type="dxa"/>
            <w:tcBorders>
              <w:top w:val="single" w:sz="2" w:space="0" w:color="D8D8D8"/>
            </w:tcBorders>
          </w:tcPr>
          <w:p w14:paraId="2CF07AAD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86" w:type="dxa"/>
            <w:tcBorders>
              <w:top w:val="single" w:sz="2" w:space="0" w:color="D8D8D8"/>
            </w:tcBorders>
          </w:tcPr>
          <w:p w14:paraId="209F09DA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8D2F8B5" w14:textId="77777777" w:rsidR="007A38F6" w:rsidRDefault="00546EF9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509C2EE4" w14:textId="77777777" w:rsidR="007A38F6" w:rsidRDefault="007A38F6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10207"/>
      </w:tblGrid>
      <w:tr w:rsidR="007A38F6" w14:paraId="5F551035" w14:textId="77777777">
        <w:trPr>
          <w:trHeight w:val="486"/>
        </w:trPr>
        <w:tc>
          <w:tcPr>
            <w:tcW w:w="148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2BFB37A" w14:textId="77777777" w:rsidR="007A38F6" w:rsidRDefault="00546EF9">
            <w:pPr>
              <w:pStyle w:val="TableParagraph"/>
              <w:tabs>
                <w:tab w:val="left" w:pos="469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7A38F6" w14:paraId="4985BDE1" w14:textId="77777777">
        <w:trPr>
          <w:trHeight w:val="459"/>
        </w:trPr>
        <w:tc>
          <w:tcPr>
            <w:tcW w:w="4593" w:type="dxa"/>
            <w:tcBorders>
              <w:top w:val="single" w:sz="2" w:space="0" w:color="D8D8D8"/>
            </w:tcBorders>
          </w:tcPr>
          <w:p w14:paraId="5D5BA6A1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07" w:type="dxa"/>
            <w:tcBorders>
              <w:top w:val="single" w:sz="2" w:space="0" w:color="D8D8D8"/>
            </w:tcBorders>
          </w:tcPr>
          <w:p w14:paraId="2014657A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AD2424C" w14:textId="77777777" w:rsidR="007A38F6" w:rsidRDefault="00546EF9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79149B" wp14:editId="47184710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119FB8B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149B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4119FB8B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6241E" w14:textId="77777777" w:rsidR="007A38F6" w:rsidRDefault="007A38F6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7A38F6" w14:paraId="75BC455F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20E469D1" w14:textId="77777777" w:rsidR="007A38F6" w:rsidRDefault="00546EF9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7A38F6" w14:paraId="0E36105A" w14:textId="77777777">
        <w:trPr>
          <w:trHeight w:val="471"/>
        </w:trPr>
        <w:tc>
          <w:tcPr>
            <w:tcW w:w="4766" w:type="dxa"/>
            <w:tcBorders>
              <w:top w:val="single" w:sz="2" w:space="0" w:color="D8D8D8"/>
              <w:bottom w:val="double" w:sz="6" w:space="0" w:color="D8D8D8"/>
            </w:tcBorders>
          </w:tcPr>
          <w:p w14:paraId="52BE5488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  <w:bottom w:val="double" w:sz="6" w:space="0" w:color="D8D8D8"/>
            </w:tcBorders>
          </w:tcPr>
          <w:p w14:paraId="6ABDCB88" w14:textId="77777777" w:rsidR="007A38F6" w:rsidRDefault="007A38F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A38F6" w14:paraId="5B1B9115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B1E0E68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colaboradores</w:t>
            </w:r>
          </w:p>
        </w:tc>
      </w:tr>
      <w:tr w:rsidR="007A38F6" w14:paraId="64CD22FC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</w:tcBorders>
          </w:tcPr>
          <w:p w14:paraId="4B99C2A5" w14:textId="69B99DDE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CC3FEBB" w14:textId="77777777" w:rsidR="007A38F6" w:rsidRDefault="00546EF9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6B18F7" wp14:editId="6CA981A3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4D0F596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B18F7" id="Textbox 7" o:spid="_x0000_s1029" type="#_x0000_t202" style="position:absolute;margin-left:26.65pt;margin-top:9.4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J2D3eX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04D0F596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1015F6" w14:textId="77777777" w:rsidR="007A38F6" w:rsidRDefault="007A38F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7A38F6" w14:paraId="744F6D8D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622769E3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1D161C7B" w14:textId="10EA4FA7" w:rsidR="007A38F6" w:rsidRDefault="007A38F6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7A38F6" w14:paraId="4E7EEF3B" w14:textId="77777777">
        <w:trPr>
          <w:trHeight w:val="472"/>
        </w:trPr>
        <w:tc>
          <w:tcPr>
            <w:tcW w:w="11840" w:type="dxa"/>
            <w:tcBorders>
              <w:top w:val="double" w:sz="6" w:space="0" w:color="D8D8D8"/>
            </w:tcBorders>
          </w:tcPr>
          <w:p w14:paraId="262AB661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Para los Centros de Salud, indicar el índice de envejecimiento demográfico del área básica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2960" w:type="dxa"/>
            <w:tcBorders>
              <w:top w:val="double" w:sz="6" w:space="0" w:color="D8D8D8"/>
            </w:tcBorders>
          </w:tcPr>
          <w:p w14:paraId="4FA38054" w14:textId="07FE72C4" w:rsidR="007A38F6" w:rsidRDefault="007A38F6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76AC86AB" w14:textId="77777777" w:rsidR="007A38F6" w:rsidRDefault="00546EF9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DF361D" wp14:editId="372BBF97">
                <wp:simplePos x="0" y="0"/>
                <wp:positionH relativeFrom="page">
                  <wp:posOffset>338666</wp:posOffset>
                </wp:positionH>
                <wp:positionV relativeFrom="paragraph">
                  <wp:posOffset>114088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590692D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F361D" id="Textbox 8" o:spid="_x0000_s1030" type="#_x0000_t202" style="position:absolute;margin-left:26.65pt;margin-top: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DL/HRN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0590692D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B73EF6" w14:textId="77777777" w:rsidR="007A38F6" w:rsidRDefault="007A38F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7A38F6" w14:paraId="58CC356F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37F7527D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Geriatría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26244733" w14:textId="25346595" w:rsidR="007A38F6" w:rsidRDefault="007A38F6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7A38F6" w14:paraId="1EAAC481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2D2ACF39" w14:textId="45A43BC2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5E5C86C3" w14:textId="37D19403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75A8E956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18413E4A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19FF63EB" w14:textId="35BC2836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2E9B40EF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6C0C8692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Fisioterapeutas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37937278" w14:textId="050E8E3F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473774D3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1516D46A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27DF93D7" w14:textId="5A6A39A1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7A1A6CE4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58994B3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7A38F6" w14:paraId="70F9250C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62D06D2C" w14:textId="5F473B43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10F2510" w14:textId="77777777" w:rsidR="007A38F6" w:rsidRDefault="007A38F6">
      <w:pPr>
        <w:pStyle w:val="TableParagraph"/>
        <w:rPr>
          <w:rFonts w:ascii="Arial MT"/>
          <w:sz w:val="24"/>
        </w:rPr>
        <w:sectPr w:rsidR="007A38F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5D0D9946" w14:textId="77777777" w:rsidR="007A38F6" w:rsidRDefault="00546EF9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461E185" wp14:editId="5A1560BD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96531BF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1E185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296531BF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BDF0B0" w14:textId="77777777" w:rsidR="007A38F6" w:rsidRDefault="007A38F6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7A38F6" w14:paraId="421767AD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2AC77D1C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Indicar los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7A38F6" w14:paraId="3AEA02B1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6F11CC9" w14:textId="6323B243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3AF0F770" w14:textId="77777777">
        <w:trPr>
          <w:trHeight w:val="552"/>
        </w:trPr>
        <w:tc>
          <w:tcPr>
            <w:tcW w:w="11840" w:type="dxa"/>
            <w:tcBorders>
              <w:top w:val="double" w:sz="6" w:space="0" w:color="D8D8D8"/>
            </w:tcBorders>
          </w:tcPr>
          <w:p w14:paraId="3E761891" w14:textId="77777777" w:rsidR="007A38F6" w:rsidRDefault="00546E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Posibilidad de acceso a aulas/salas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2960" w:type="dxa"/>
            <w:tcBorders>
              <w:top w:val="double" w:sz="6" w:space="0" w:color="D8D8D8"/>
            </w:tcBorders>
          </w:tcPr>
          <w:p w14:paraId="53994B77" w14:textId="77777777" w:rsidR="007A38F6" w:rsidRDefault="00546EF9">
            <w:pPr>
              <w:pStyle w:val="TableParagraph"/>
              <w:tabs>
                <w:tab w:val="left" w:pos="163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12D200F" wp14:editId="3B339A6B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5B7D2D7" wp14:editId="38204A7D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9514A0C" w14:textId="77777777" w:rsidR="007A38F6" w:rsidRDefault="00546EF9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D662B8" wp14:editId="4096075B">
                <wp:simplePos x="0" y="0"/>
                <wp:positionH relativeFrom="page">
                  <wp:posOffset>338666</wp:posOffset>
                </wp:positionH>
                <wp:positionV relativeFrom="paragraph">
                  <wp:posOffset>80433</wp:posOffset>
                </wp:positionV>
                <wp:extent cx="9398000" cy="33909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16A4288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62B8" id="Textbox 12" o:spid="_x0000_s1032" type="#_x0000_t202" style="position:absolute;margin-left:26.65pt;margin-top:6.3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" fillcolor="#c6ccce" stroked="f">
                <v:textbox inset="0,0,0,0">
                  <w:txbxContent>
                    <w:p w14:paraId="616A4288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27757" w14:textId="77777777" w:rsidR="007A38F6" w:rsidRDefault="007A38F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7A38F6" w14:paraId="4F44BB4F" w14:textId="77777777">
        <w:trPr>
          <w:trHeight w:val="540"/>
        </w:trPr>
        <w:tc>
          <w:tcPr>
            <w:tcW w:w="11840" w:type="dxa"/>
          </w:tcPr>
          <w:p w14:paraId="63F91B4C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433" w:type="dxa"/>
            <w:tcBorders>
              <w:right w:val="nil"/>
            </w:tcBorders>
          </w:tcPr>
          <w:p w14:paraId="66991284" w14:textId="77777777" w:rsidR="007A38F6" w:rsidRDefault="00546EF9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A51815" wp14:editId="1699B84C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9683EFA" w14:textId="77777777" w:rsidR="007A38F6" w:rsidRDefault="00546EF9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3FE6D8" wp14:editId="0887BEE5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18327BFD" w14:textId="77777777">
        <w:trPr>
          <w:trHeight w:val="541"/>
        </w:trPr>
        <w:tc>
          <w:tcPr>
            <w:tcW w:w="11840" w:type="dxa"/>
          </w:tcPr>
          <w:p w14:paraId="1AD2B246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433" w:type="dxa"/>
            <w:tcBorders>
              <w:right w:val="nil"/>
            </w:tcBorders>
          </w:tcPr>
          <w:p w14:paraId="200DE27A" w14:textId="77777777" w:rsidR="007A38F6" w:rsidRDefault="00546EF9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B3032C" wp14:editId="208DA0BA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FB61AE4" w14:textId="77777777" w:rsidR="007A38F6" w:rsidRDefault="00546EF9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5BCF11" wp14:editId="0123B4AB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38C1B881" w14:textId="77777777">
        <w:trPr>
          <w:trHeight w:val="541"/>
        </w:trPr>
        <w:tc>
          <w:tcPr>
            <w:tcW w:w="11840" w:type="dxa"/>
          </w:tcPr>
          <w:p w14:paraId="63CB669C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433" w:type="dxa"/>
            <w:tcBorders>
              <w:right w:val="nil"/>
            </w:tcBorders>
          </w:tcPr>
          <w:p w14:paraId="0D2C5660" w14:textId="77777777" w:rsidR="007A38F6" w:rsidRDefault="00546EF9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1D6B067" wp14:editId="343A46AC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8FA6355" w14:textId="77777777" w:rsidR="007A38F6" w:rsidRDefault="00546EF9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AB5FEF7" wp14:editId="73031255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78BCC9C2" w14:textId="77777777">
        <w:trPr>
          <w:trHeight w:val="540"/>
        </w:trPr>
        <w:tc>
          <w:tcPr>
            <w:tcW w:w="11840" w:type="dxa"/>
          </w:tcPr>
          <w:p w14:paraId="7ACFF3D1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16C999A8" w14:textId="77777777" w:rsidR="007A38F6" w:rsidRDefault="00546EF9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E34774" wp14:editId="453921A7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F1877E7" w14:textId="77777777" w:rsidR="007A38F6" w:rsidRDefault="00546EF9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BCCEED1" wp14:editId="3FF29806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68B9DD1F" w14:textId="77777777">
        <w:trPr>
          <w:trHeight w:val="541"/>
        </w:trPr>
        <w:tc>
          <w:tcPr>
            <w:tcW w:w="11840" w:type="dxa"/>
          </w:tcPr>
          <w:p w14:paraId="7D950671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aulas o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433" w:type="dxa"/>
            <w:tcBorders>
              <w:right w:val="nil"/>
            </w:tcBorders>
          </w:tcPr>
          <w:p w14:paraId="59251DB4" w14:textId="77777777" w:rsidR="007A38F6" w:rsidRDefault="00546EF9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BEFEB0" wp14:editId="323D7DFB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FF15795" w14:textId="77777777" w:rsidR="007A38F6" w:rsidRDefault="00546EF9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C16CA11" wp14:editId="1152DDBF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6217B42E" w14:textId="77777777">
        <w:trPr>
          <w:trHeight w:val="472"/>
        </w:trPr>
        <w:tc>
          <w:tcPr>
            <w:tcW w:w="14799" w:type="dxa"/>
            <w:gridSpan w:val="3"/>
            <w:tcBorders>
              <w:bottom w:val="double" w:sz="6" w:space="0" w:color="D8D8D8"/>
            </w:tcBorders>
          </w:tcPr>
          <w:p w14:paraId="3D64E0FA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</w:tr>
      <w:tr w:rsidR="007A38F6" w14:paraId="31DF776D" w14:textId="77777777">
        <w:trPr>
          <w:trHeight w:val="472"/>
        </w:trPr>
        <w:tc>
          <w:tcPr>
            <w:tcW w:w="14799" w:type="dxa"/>
            <w:gridSpan w:val="3"/>
            <w:tcBorders>
              <w:top w:val="double" w:sz="6" w:space="0" w:color="D8D8D8"/>
            </w:tcBorders>
          </w:tcPr>
          <w:p w14:paraId="42682EFD" w14:textId="52B4EDBE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4F5706E" w14:textId="77777777" w:rsidR="007A38F6" w:rsidRDefault="00546EF9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11ADB2" wp14:editId="4841602D">
                <wp:simplePos x="0" y="0"/>
                <wp:positionH relativeFrom="page">
                  <wp:posOffset>338666</wp:posOffset>
                </wp:positionH>
                <wp:positionV relativeFrom="paragraph">
                  <wp:posOffset>115358</wp:posOffset>
                </wp:positionV>
                <wp:extent cx="9398000" cy="33909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40F4CAC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1ADB2" id="Textbox 23" o:spid="_x0000_s1033" type="#_x0000_t202" style="position:absolute;margin-left:26.65pt;margin-top:9.1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" fillcolor="#c6ccce" stroked="f">
                <v:textbox inset="0,0,0,0">
                  <w:txbxContent>
                    <w:p w14:paraId="140F4CAC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71204" w14:textId="77777777" w:rsidR="007A38F6" w:rsidRDefault="007A38F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7A38F6" w14:paraId="0C48E003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59AAE610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Desglosar la actividad asistencial que se realiza en 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</w:tr>
      <w:tr w:rsidR="007A38F6" w14:paraId="76CEA734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2C691A7" w14:textId="636C1794" w:rsidR="007A38F6" w:rsidRDefault="007A38F6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7A38F6" w14:paraId="7AD08283" w14:textId="77777777">
        <w:trPr>
          <w:trHeight w:val="526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70F17989" w14:textId="77777777" w:rsidR="007A38F6" w:rsidRDefault="00546EF9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F138860" wp14:editId="7B637F2C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 adjunta memoria de la actividad asistencial de los 2 últimos años, de acuerdo con los objetivos de la rotación en el dispositivo</w:t>
            </w:r>
          </w:p>
        </w:tc>
      </w:tr>
      <w:tr w:rsidR="007A38F6" w14:paraId="2D75AD3B" w14:textId="77777777">
        <w:trPr>
          <w:trHeight w:val="540"/>
        </w:trPr>
        <w:tc>
          <w:tcPr>
            <w:tcW w:w="11840" w:type="dxa"/>
          </w:tcPr>
          <w:p w14:paraId="2C2BE4A3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emplean Planes de Cuidados estandarizados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2960" w:type="dxa"/>
          </w:tcPr>
          <w:p w14:paraId="2AEEFD3C" w14:textId="77777777" w:rsidR="007A38F6" w:rsidRDefault="00546EF9">
            <w:pPr>
              <w:pStyle w:val="TableParagraph"/>
              <w:tabs>
                <w:tab w:val="left" w:pos="163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312B2F2" wp14:editId="6F67C068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A4D5575" wp14:editId="03D45721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16838063" w14:textId="77777777" w:rsidR="007A38F6" w:rsidRDefault="00546EF9">
      <w:pPr>
        <w:pStyle w:val="Textoindependiente"/>
        <w:spacing w:before="1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1F3694" wp14:editId="3C7D77F9">
                <wp:simplePos x="0" y="0"/>
                <wp:positionH relativeFrom="page">
                  <wp:posOffset>338666</wp:posOffset>
                </wp:positionH>
                <wp:positionV relativeFrom="paragraph">
                  <wp:posOffset>80644</wp:posOffset>
                </wp:positionV>
                <wp:extent cx="9398000" cy="33909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D1AF1B8" w14:textId="77777777" w:rsidR="007A38F6" w:rsidRDefault="00546EF9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ACTIVIDAD DOCENTE 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F3694" id="Textbox 27" o:spid="_x0000_s1034" type="#_x0000_t202" style="position:absolute;margin-left:26.65pt;margin-top:6.35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" fillcolor="#c6ccce" stroked="f">
                <v:textbox inset="0,0,0,0">
                  <w:txbxContent>
                    <w:p w14:paraId="6D1AF1B8" w14:textId="77777777" w:rsidR="007A38F6" w:rsidRDefault="00546EF9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ACTIVIDAD DOCENTE E </w:t>
                      </w:r>
                      <w:r>
                        <w:rPr>
                          <w:color w:val="000000"/>
                          <w:spacing w:val="-2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1022C" w14:textId="77777777" w:rsidR="007A38F6" w:rsidRDefault="007A38F6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7A38F6" w14:paraId="7F2B4F23" w14:textId="77777777">
        <w:trPr>
          <w:trHeight w:val="541"/>
        </w:trPr>
        <w:tc>
          <w:tcPr>
            <w:tcW w:w="10360" w:type="dxa"/>
          </w:tcPr>
          <w:p w14:paraId="4C1D3244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440" w:type="dxa"/>
          </w:tcPr>
          <w:p w14:paraId="171E4434" w14:textId="77777777" w:rsidR="007A38F6" w:rsidRDefault="00546EF9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706BBE" wp14:editId="57E21B28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838C425" wp14:editId="54C98785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6F56B50A" w14:textId="77777777">
        <w:trPr>
          <w:trHeight w:val="541"/>
        </w:trPr>
        <w:tc>
          <w:tcPr>
            <w:tcW w:w="10360" w:type="dxa"/>
          </w:tcPr>
          <w:p w14:paraId="3B87E029" w14:textId="77777777" w:rsidR="007A38F6" w:rsidRDefault="00546EF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4440" w:type="dxa"/>
          </w:tcPr>
          <w:p w14:paraId="66AF54D7" w14:textId="77777777" w:rsidR="007A38F6" w:rsidRDefault="00546EF9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260EF7A" wp14:editId="6BD00651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68F39F4" wp14:editId="5FAF081A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7A38F6" w14:paraId="0B379A96" w14:textId="77777777">
        <w:trPr>
          <w:trHeight w:val="514"/>
        </w:trPr>
        <w:tc>
          <w:tcPr>
            <w:tcW w:w="14800" w:type="dxa"/>
            <w:gridSpan w:val="2"/>
          </w:tcPr>
          <w:p w14:paraId="6C6C20EA" w14:textId="77777777" w:rsidR="007A38F6" w:rsidRDefault="00546EF9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D6ABB4" wp14:editId="3E860590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 adjunta a la solicitud el calendario de sesiones Clínicas</w:t>
            </w:r>
          </w:p>
        </w:tc>
      </w:tr>
      <w:tr w:rsidR="007A38F6" w14:paraId="709F8329" w14:textId="77777777">
        <w:trPr>
          <w:trHeight w:val="514"/>
        </w:trPr>
        <w:tc>
          <w:tcPr>
            <w:tcW w:w="14800" w:type="dxa"/>
            <w:gridSpan w:val="2"/>
          </w:tcPr>
          <w:p w14:paraId="6F321D6B" w14:textId="77777777" w:rsidR="007A38F6" w:rsidRDefault="00546EF9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69031BE" wp14:editId="54D103FD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Se adjunta a la solicitud</w:t>
            </w:r>
            <w:r>
              <w:rPr>
                <w:rFonts w:ascii="Arial MT" w:hAnsi="Arial MT"/>
                <w:spacing w:val="8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actividades de formación continuada</w:t>
            </w:r>
          </w:p>
        </w:tc>
      </w:tr>
    </w:tbl>
    <w:p w14:paraId="3277AE50" w14:textId="77777777" w:rsidR="00266A09" w:rsidRDefault="00266A09"/>
    <w:sectPr w:rsidR="00266A09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F14B" w14:textId="77777777" w:rsidR="00266A09" w:rsidRDefault="00546EF9">
      <w:r>
        <w:separator/>
      </w:r>
    </w:p>
  </w:endnote>
  <w:endnote w:type="continuationSeparator" w:id="0">
    <w:p w14:paraId="1F46A497" w14:textId="77777777" w:rsidR="00266A09" w:rsidRDefault="0054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E9A0" w14:textId="77777777" w:rsidR="00546EF9" w:rsidRDefault="00546E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BE97" w14:textId="77777777" w:rsidR="007A38F6" w:rsidRDefault="00546EF9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1A3C8883" wp14:editId="1F4DDC7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24B44" w14:textId="77777777" w:rsidR="007A38F6" w:rsidRDefault="00546EF9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C88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358.95pt;margin-top:1089pt;width:76.1pt;height:15.4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18224B44" w14:textId="77777777" w:rsidR="007A38F6" w:rsidRDefault="00546EF9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EA70" w14:textId="77777777" w:rsidR="00546EF9" w:rsidRDefault="00546E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E310" w14:textId="77777777" w:rsidR="00266A09" w:rsidRDefault="00546EF9">
      <w:r>
        <w:separator/>
      </w:r>
    </w:p>
  </w:footnote>
  <w:footnote w:type="continuationSeparator" w:id="0">
    <w:p w14:paraId="3369F790" w14:textId="77777777" w:rsidR="00266A09" w:rsidRDefault="0054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F306" w14:textId="7F7BD493" w:rsidR="00546EF9" w:rsidRDefault="00546E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2136" w14:textId="4C9701A4" w:rsidR="007A38F6" w:rsidRDefault="00BE3D3B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CCA76AD" wp14:editId="3B3067DC">
              <wp:simplePos x="0" y="0"/>
              <wp:positionH relativeFrom="page">
                <wp:posOffset>6207760</wp:posOffset>
              </wp:positionH>
              <wp:positionV relativeFrom="page">
                <wp:posOffset>258445</wp:posOffset>
              </wp:positionV>
              <wp:extent cx="343217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217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5E46BD" w14:textId="77777777" w:rsidR="007A38F6" w:rsidRDefault="00546EF9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GERIATRÍA-DISPOSITIVO DE ATENCIÓN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A76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488.8pt;margin-top:20.35pt;width:270.25pt;height:47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" filled="f" stroked="f">
              <v:textbox inset="0,0,0,0">
                <w:txbxContent>
                  <w:p w14:paraId="2F5E46BD" w14:textId="77777777" w:rsidR="007A38F6" w:rsidRDefault="00546EF9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</w:t>
                    </w:r>
                    <w:r>
                      <w:rPr>
                        <w:rFonts w:ascii="Arial MT" w:hAnsi="Arial MT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GERIATRÍA-DISPOSITIVO DE ATENCIÓN</w:t>
                    </w:r>
                    <w:r>
                      <w:rPr>
                        <w:rFonts w:ascii="Arial MT" w:hAnsi="Arial MT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6CC467D" wp14:editId="2BF06E44">
              <wp:simplePos x="0" y="0"/>
              <wp:positionH relativeFrom="margin">
                <wp:posOffset>3848100</wp:posOffset>
              </wp:positionH>
              <wp:positionV relativeFrom="topMargin">
                <wp:posOffset>803910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C5AFB" w14:textId="77777777" w:rsidR="00BE3D3B" w:rsidRDefault="00BE3D3B" w:rsidP="00BE3D3B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50FB2833" w14:textId="77777777" w:rsidR="00BE3D3B" w:rsidRPr="000378AB" w:rsidRDefault="00BE3D3B" w:rsidP="00BE3D3B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C467D" id="_x0000_s1036" type="#_x0000_t202" style="position:absolute;margin-left:303pt;margin-top:63.3pt;width:453pt;height:30.7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" filled="f" stroked="f">
              <v:textbox inset="0,0,0,0">
                <w:txbxContent>
                  <w:p w14:paraId="2CBC5AFB" w14:textId="77777777" w:rsidR="00BE3D3B" w:rsidRDefault="00BE3D3B" w:rsidP="00BE3D3B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50FB2833" w14:textId="77777777" w:rsidR="00BE3D3B" w:rsidRPr="000378AB" w:rsidRDefault="00BE3D3B" w:rsidP="00BE3D3B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46EF9">
      <w:rPr>
        <w:b w:val="0"/>
        <w:noProof/>
        <w:sz w:val="20"/>
      </w:rPr>
      <w:drawing>
        <wp:anchor distT="0" distB="0" distL="0" distR="0" simplePos="0" relativeHeight="251655680" behindDoc="1" locked="0" layoutInCell="1" allowOverlap="1" wp14:anchorId="4B5C7967" wp14:editId="64337403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EFEE" w14:textId="47D98979" w:rsidR="00546EF9" w:rsidRDefault="00546E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8F6"/>
    <w:rsid w:val="00266A09"/>
    <w:rsid w:val="00546EF9"/>
    <w:rsid w:val="007A38F6"/>
    <w:rsid w:val="00B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C40966"/>
  <w15:docId w15:val="{DFF73DE5-E184-40C1-A07F-905A944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546E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EF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6E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EF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2025-06-10T15:04:00Z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